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33654" w14:textId="77777777" w:rsidR="0007423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0D169E9" wp14:editId="3CD8F4CD">
            <wp:extent cx="5844540" cy="4984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880B95" w14:textId="77777777" w:rsidR="0007423F" w:rsidRDefault="000742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7423F" w14:paraId="602B961A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1313AFA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8B07F95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661B4D25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06B725D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750F1F2A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7423F" w14:paraId="7043927A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032A496D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84F963F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7423F" w14:paraId="7AEF0F37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B574DDE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0F531C70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4603015 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769FA0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BD673AD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D207052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EVOLUCIÓN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081B44F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7423F" w14:paraId="0CB2480F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027ACFD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43110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07B13C6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07423F" w14:paraId="7AD543E2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E83129C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56DC1A0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A9FC3E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2A3EA1FA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FD8CA4A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07423F" w14:paraId="713FA6CC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629A2E7C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62EC7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326D5911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180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7FEB3AC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7423F" w14:paraId="4A154CC7" w14:textId="77777777">
        <w:trPr>
          <w:cantSplit/>
          <w:trHeight w:val="160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EECDBB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31574EE2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7A06AB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D5ED4C4" w14:textId="77777777" w:rsidR="0007423F" w:rsidRDefault="00074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7423F" w14:paraId="668A768C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E2F4583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7423F" w14:paraId="2629AA34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8F2CF65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460B3D2B" w14:textId="77777777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38366E8B" w14:textId="77777777" w:rsidR="0007423F" w:rsidRDefault="0007423F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1B3B8EC2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6E06E29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7AEEF1E2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3BC266E2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los conceptos esenciales de la evolución de los sistemas biológicos, haciendo énfasis en los procesos moleculares. </w:t>
            </w:r>
          </w:p>
          <w:p w14:paraId="2BF1C8A4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75AAFB90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3B81C829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7CE8A8AE" w14:textId="77777777" w:rsidR="000742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49C089C" w14:textId="77777777" w:rsidR="000742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importancia de la evolución en la biología.</w:t>
            </w:r>
          </w:p>
          <w:p w14:paraId="710303A3" w14:textId="77777777" w:rsidR="000742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el papel de selección natural y su importancia como modelo para explicar la adaptación de una especie en diferentes ambientes.</w:t>
            </w:r>
          </w:p>
          <w:p w14:paraId="1BAF828C" w14:textId="77777777" w:rsidR="000742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diferencia entre evolución macroscópica y microscópica, así como la aplicación de conceptos en el desarrollo de la investigación de procesos biológicos.</w:t>
            </w:r>
          </w:p>
          <w:p w14:paraId="372FF1ED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4560EC5C" w14:textId="77777777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2586867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04AA0F3D" w14:textId="77777777" w:rsidR="0007423F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Origen de la vida.</w:t>
            </w:r>
          </w:p>
          <w:p w14:paraId="0B174625" w14:textId="77777777" w:rsidR="0007423F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a las teorías de la evolución.</w:t>
            </w:r>
          </w:p>
          <w:p w14:paraId="16EAA8A6" w14:textId="77777777" w:rsidR="0007423F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Selección natural (adaptación y biodiversidad).</w:t>
            </w:r>
          </w:p>
          <w:p w14:paraId="4354AC6A" w14:textId="77777777" w:rsidR="0007423F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Filogenia y ontogenia.</w:t>
            </w:r>
          </w:p>
          <w:p w14:paraId="22673C9F" w14:textId="77777777" w:rsidR="0007423F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Evolución molecular.</w:t>
            </w:r>
          </w:p>
          <w:p w14:paraId="6D8D58A1" w14:textId="77777777" w:rsidR="0007423F" w:rsidRDefault="0007423F">
            <w:pPr>
              <w:rPr>
                <w:rFonts w:ascii="Arial" w:eastAsia="Arial" w:hAnsi="Arial" w:cs="Arial"/>
              </w:rPr>
            </w:pPr>
          </w:p>
          <w:p w14:paraId="628E1385" w14:textId="77777777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F8FB90B" w14:textId="77777777" w:rsidR="0007423F" w:rsidRDefault="0007423F">
            <w:pPr>
              <w:rPr>
                <w:rFonts w:ascii="Arial" w:eastAsia="Arial" w:hAnsi="Arial" w:cs="Arial"/>
              </w:rPr>
            </w:pPr>
          </w:p>
          <w:p w14:paraId="47BAD222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651C34FF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62A01E4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149746D9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0A859D18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2E86647" w14:textId="77777777" w:rsidR="0007423F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68A89359" w14:textId="77777777" w:rsidR="0007423F" w:rsidRDefault="0007423F">
            <w:pPr>
              <w:rPr>
                <w:rFonts w:ascii="Arial" w:eastAsia="Arial" w:hAnsi="Arial" w:cs="Arial"/>
              </w:rPr>
            </w:pPr>
          </w:p>
        </w:tc>
      </w:tr>
      <w:tr w:rsidR="0007423F" w14:paraId="10C8CAA7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7363CF" w14:textId="77777777" w:rsidR="0007423F" w:rsidRDefault="0007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7423F" w14:paraId="52AEB3EB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021322F7" w14:textId="77777777" w:rsidR="0007423F" w:rsidRDefault="0007423F">
            <w:pPr>
              <w:rPr>
                <w:rFonts w:ascii="Arial" w:eastAsia="Arial" w:hAnsi="Arial" w:cs="Arial"/>
              </w:rPr>
            </w:pPr>
          </w:p>
          <w:p w14:paraId="33311D58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E3F9AF9" w14:textId="77777777" w:rsidR="0007423F" w:rsidRDefault="0007423F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692949C6" w14:textId="77777777" w:rsidR="0007423F" w:rsidRDefault="0007423F">
            <w:pPr>
              <w:jc w:val="center"/>
              <w:rPr>
                <w:rFonts w:ascii="Arial" w:eastAsia="Arial" w:hAnsi="Arial" w:cs="Arial"/>
              </w:rPr>
            </w:pPr>
          </w:p>
          <w:p w14:paraId="700032ED" w14:textId="77777777" w:rsidR="0007423F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7423F" w14:paraId="05221E19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13392819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4603015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12C405E0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EVOLUCIÓN</w:t>
            </w:r>
          </w:p>
        </w:tc>
      </w:tr>
      <w:tr w:rsidR="0007423F" w14:paraId="36626F2A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8E94FA5" w14:textId="77777777" w:rsidR="0007423F" w:rsidRDefault="0007423F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9A12702" w14:textId="77777777" w:rsidR="0007423F" w:rsidRDefault="0007423F">
            <w:pPr>
              <w:rPr>
                <w:rFonts w:ascii="Arial" w:eastAsia="Arial" w:hAnsi="Arial" w:cs="Arial"/>
              </w:rPr>
            </w:pPr>
          </w:p>
        </w:tc>
      </w:tr>
      <w:tr w:rsidR="0007423F" w14:paraId="7FDDFAB6" w14:textId="77777777">
        <w:trPr>
          <w:trHeight w:val="6974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94F6669" w14:textId="77777777" w:rsidR="0007423F" w:rsidRDefault="0007423F">
            <w:pPr>
              <w:rPr>
                <w:rFonts w:ascii="Arial" w:eastAsia="Arial" w:hAnsi="Arial" w:cs="Arial"/>
              </w:rPr>
            </w:pPr>
          </w:p>
          <w:p w14:paraId="7618C746" w14:textId="5324A9C5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 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4091DCAF" w14:textId="36CBF18D" w:rsidR="00300187" w:rsidRDefault="00300187">
            <w:pPr>
              <w:jc w:val="both"/>
              <w:rPr>
                <w:rFonts w:ascii="Arial" w:eastAsia="Arial" w:hAnsi="Arial" w:cs="Arial"/>
              </w:rPr>
            </w:pPr>
          </w:p>
          <w:p w14:paraId="0A8FC592" w14:textId="77777777" w:rsidR="00300187" w:rsidRPr="00300187" w:rsidRDefault="00300187" w:rsidP="00300187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300187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300187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489B175A" w14:textId="77777777" w:rsidR="00300187" w:rsidRPr="00300187" w:rsidRDefault="00300187" w:rsidP="00300187">
            <w:pPr>
              <w:shd w:val="clear" w:color="auto" w:fill="FFFFFF"/>
              <w:jc w:val="both"/>
              <w:rPr>
                <w:color w:val="FF0000"/>
              </w:rPr>
            </w:pPr>
            <w:r w:rsidRPr="00300187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300187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300187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300187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48FE8F1B" w14:textId="77777777" w:rsidR="00300187" w:rsidRDefault="00300187">
            <w:pPr>
              <w:jc w:val="both"/>
              <w:rPr>
                <w:rFonts w:ascii="Arial" w:eastAsia="Arial" w:hAnsi="Arial" w:cs="Arial"/>
              </w:rPr>
            </w:pPr>
          </w:p>
          <w:p w14:paraId="2FA1AF75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68D4EC0D" w14:textId="77777777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4B7092AD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38B7DC87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Global:</w:t>
            </w:r>
          </w:p>
          <w:p w14:paraId="0093ED2E" w14:textId="77777777" w:rsidR="0007423F" w:rsidRDefault="0007423F">
            <w:pPr>
              <w:rPr>
                <w:rFonts w:ascii="Arial" w:eastAsia="Arial" w:hAnsi="Arial" w:cs="Arial"/>
              </w:rPr>
            </w:pPr>
          </w:p>
          <w:p w14:paraId="45FEB1C9" w14:textId="77777777" w:rsidR="0007423F" w:rsidRDefault="00000000">
            <w:pPr>
              <w:ind w:left="36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6F74F13" w14:textId="77777777" w:rsidR="0007423F" w:rsidRDefault="0007423F">
            <w:pPr>
              <w:ind w:left="360" w:hanging="360"/>
              <w:rPr>
                <w:rFonts w:ascii="Arial" w:eastAsia="Arial" w:hAnsi="Arial" w:cs="Arial"/>
              </w:rPr>
            </w:pPr>
          </w:p>
          <w:p w14:paraId="68A17626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153E7F60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9A94B1D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0EB344B8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E600EA1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161DEA6B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14B6B9A1" w14:textId="77777777" w:rsidR="000742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</w:p>
          <w:p w14:paraId="40FC1627" w14:textId="77777777" w:rsidR="0007423F" w:rsidRDefault="0007423F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21EAA6A5" w14:textId="77777777" w:rsidR="0007423F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4207BE90" w14:textId="77777777" w:rsidR="0007423F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3E26841D" w14:textId="77777777" w:rsidR="0007423F" w:rsidRDefault="0007423F">
            <w:pPr>
              <w:jc w:val="both"/>
              <w:rPr>
                <w:rFonts w:ascii="Arial" w:eastAsia="Arial" w:hAnsi="Arial" w:cs="Arial"/>
              </w:rPr>
            </w:pPr>
          </w:p>
          <w:p w14:paraId="66A7124B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275A535" w14:textId="77777777" w:rsidR="000742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64FB38D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Darwin, C. El Origen de las especies. Editorial Porrúa, México, 2003.</w:t>
            </w:r>
          </w:p>
          <w:p w14:paraId="1AA80523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Freeman, S. 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Análisis evolutivo. Prentice Hall, México, 2002.</w:t>
            </w:r>
          </w:p>
          <w:p w14:paraId="3AD9CC2F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Futuyma, D. Evolution. 2a edición. Sinauer, Estados Unidos, 2005.</w:t>
            </w:r>
          </w:p>
          <w:p w14:paraId="507AF0F4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Gould, S. J. La estructura de la teoría de la evolución. Tusquets, España, 2002.</w:t>
            </w:r>
          </w:p>
          <w:p w14:paraId="177A9E3B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300187">
              <w:rPr>
                <w:rFonts w:ascii="Arial" w:eastAsia="Arial" w:hAnsi="Arial" w:cs="Arial"/>
                <w:lang w:val="en-US"/>
              </w:rPr>
              <w:t xml:space="preserve">Li, W.-H. Molecular evolution. </w:t>
            </w:r>
            <w:r>
              <w:rPr>
                <w:rFonts w:ascii="Arial" w:eastAsia="Arial" w:hAnsi="Arial" w:cs="Arial"/>
              </w:rPr>
              <w:t>Sinauer, Canadá, 1997</w:t>
            </w:r>
          </w:p>
          <w:p w14:paraId="5614EBE3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Ridley, M. Genoma: la autobiografía de una especie en 23 capítulos. Taurus, España, 2001.</w:t>
            </w:r>
          </w:p>
          <w:p w14:paraId="7BAA54FA" w14:textId="77777777" w:rsidR="0007423F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Sagan, C. Los dragones del edén: especulaciones sobre la evolución de la inteligencia humana. Crítica, México, 1994.</w:t>
            </w:r>
          </w:p>
          <w:p w14:paraId="508B0224" w14:textId="77777777" w:rsidR="0007423F" w:rsidRDefault="0007423F">
            <w:pPr>
              <w:rPr>
                <w:rFonts w:ascii="Arial" w:eastAsia="Arial" w:hAnsi="Arial" w:cs="Arial"/>
              </w:rPr>
            </w:pPr>
          </w:p>
        </w:tc>
      </w:tr>
    </w:tbl>
    <w:p w14:paraId="01E81DF1" w14:textId="77777777" w:rsidR="0007423F" w:rsidRDefault="0007423F">
      <w:pPr>
        <w:rPr>
          <w:rFonts w:ascii="Arial" w:eastAsia="Arial" w:hAnsi="Arial" w:cs="Arial"/>
        </w:rPr>
      </w:pPr>
    </w:p>
    <w:sectPr w:rsidR="0007423F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A7A8F"/>
    <w:multiLevelType w:val="multilevel"/>
    <w:tmpl w:val="2AAEA3C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BCB3BE1"/>
    <w:multiLevelType w:val="multilevel"/>
    <w:tmpl w:val="E0C8124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2E78789A"/>
    <w:multiLevelType w:val="multilevel"/>
    <w:tmpl w:val="10F4DD0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4800A49"/>
    <w:multiLevelType w:val="multilevel"/>
    <w:tmpl w:val="677EE7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E36007C"/>
    <w:multiLevelType w:val="multilevel"/>
    <w:tmpl w:val="8404FC1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6769352">
    <w:abstractNumId w:val="0"/>
  </w:num>
  <w:num w:numId="2" w16cid:durableId="2104447372">
    <w:abstractNumId w:val="1"/>
  </w:num>
  <w:num w:numId="3" w16cid:durableId="1432049488">
    <w:abstractNumId w:val="2"/>
  </w:num>
  <w:num w:numId="4" w16cid:durableId="589242482">
    <w:abstractNumId w:val="3"/>
  </w:num>
  <w:num w:numId="5" w16cid:durableId="1911621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F"/>
    <w:rsid w:val="0007423F"/>
    <w:rsid w:val="0030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035905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 w:after="40"/>
      <w:jc w:val="both"/>
    </w:pPr>
    <w:rPr>
      <w:b w:val="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300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4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C6y96uf8GqMRLLDj40KWNTo+Dg==">AMUW2mWoKZ4qQNoUra3rbKvarYVz6xtnQoAIzWY84cMETul4UxgHgMzen9U3cqYrl9g+arT+nW4KJgsthEkyclt5hE05kx3aZSgQm/ZBks2gd4z3R9qL+N5B5aTgH7syLtChyr9C7xJ4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2022-06-29T00:03:00Z</dcterms:created>
  <dcterms:modified xsi:type="dcterms:W3CDTF">2022-10-21T18:26:00Z</dcterms:modified>
</cp:coreProperties>
</file>