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2763E" w14:textId="62A5417F" w:rsidR="009E5B16" w:rsidRPr="00115739" w:rsidRDefault="000A394F" w:rsidP="009E5B16">
      <w:pPr>
        <w:pStyle w:val="NormalWeb"/>
        <w:spacing w:before="0" w:beforeAutospacing="0" w:after="0" w:afterAutospacing="0"/>
        <w:jc w:val="right"/>
        <w:rPr>
          <w:rFonts w:ascii="Arial Narrow" w:hAnsi="Arial Narrow" w:cs="Arial"/>
          <w:b/>
          <w:color w:val="110F16"/>
          <w:sz w:val="20"/>
          <w:szCs w:val="20"/>
        </w:rPr>
      </w:pPr>
      <w:r>
        <w:rPr>
          <w:rFonts w:ascii="Arial Narrow" w:hAnsi="Arial Narrow" w:cs="Arial"/>
          <w:b/>
          <w:color w:val="110F16"/>
          <w:sz w:val="20"/>
          <w:szCs w:val="20"/>
        </w:rPr>
        <w:t>XXX.XXX.2024</w:t>
      </w:r>
    </w:p>
    <w:p w14:paraId="6B40B1BC" w14:textId="592C9F1C" w:rsidR="00857748" w:rsidRPr="00115739" w:rsidRDefault="00857748" w:rsidP="006E69AD">
      <w:pPr>
        <w:pStyle w:val="NormalWeb"/>
        <w:spacing w:before="0" w:beforeAutospacing="0" w:after="0" w:afterAutospacing="0"/>
        <w:jc w:val="right"/>
        <w:rPr>
          <w:rFonts w:ascii="Arial Narrow" w:hAnsi="Arial Narrow" w:cs="Arial"/>
          <w:color w:val="110F16"/>
          <w:sz w:val="20"/>
          <w:szCs w:val="20"/>
        </w:rPr>
      </w:pPr>
      <w:r w:rsidRPr="00115739">
        <w:rPr>
          <w:rFonts w:ascii="Arial Narrow" w:hAnsi="Arial Narrow" w:cs="Arial"/>
          <w:color w:val="110F16"/>
          <w:sz w:val="20"/>
          <w:szCs w:val="20"/>
        </w:rPr>
        <w:t xml:space="preserve">Ciudad de </w:t>
      </w:r>
      <w:r w:rsidR="00C10363" w:rsidRPr="00115739">
        <w:rPr>
          <w:rFonts w:ascii="Arial Narrow" w:hAnsi="Arial Narrow" w:cs="Arial"/>
          <w:color w:val="110F16"/>
          <w:sz w:val="20"/>
          <w:szCs w:val="20"/>
        </w:rPr>
        <w:t>México</w:t>
      </w:r>
      <w:r w:rsidR="00AB0294" w:rsidRPr="00115739">
        <w:rPr>
          <w:rFonts w:ascii="Arial Narrow" w:hAnsi="Arial Narrow" w:cs="Arial"/>
          <w:color w:val="110F16"/>
          <w:sz w:val="20"/>
          <w:szCs w:val="20"/>
        </w:rPr>
        <w:t>,</w:t>
      </w:r>
      <w:r w:rsidRPr="00115739">
        <w:rPr>
          <w:rFonts w:ascii="Arial Narrow" w:hAnsi="Arial Narrow" w:cs="Arial"/>
          <w:color w:val="110F16"/>
          <w:sz w:val="20"/>
          <w:szCs w:val="20"/>
        </w:rPr>
        <w:t xml:space="preserve"> a </w:t>
      </w:r>
      <w:r w:rsidR="009E5B16" w:rsidRPr="00115739">
        <w:rPr>
          <w:rFonts w:ascii="Arial Narrow" w:hAnsi="Arial Narrow" w:cs="Arial"/>
          <w:color w:val="110F16"/>
          <w:sz w:val="20"/>
          <w:szCs w:val="20"/>
        </w:rPr>
        <w:t>xx</w:t>
      </w:r>
      <w:r w:rsidR="00C10363" w:rsidRPr="00115739">
        <w:rPr>
          <w:rFonts w:ascii="Arial Narrow" w:hAnsi="Arial Narrow" w:cs="Arial"/>
          <w:color w:val="110F16"/>
          <w:sz w:val="20"/>
          <w:szCs w:val="20"/>
        </w:rPr>
        <w:t xml:space="preserve"> </w:t>
      </w:r>
      <w:r w:rsidR="00904A48" w:rsidRPr="00115739">
        <w:rPr>
          <w:rFonts w:ascii="Arial Narrow" w:hAnsi="Arial Narrow" w:cs="Arial"/>
          <w:color w:val="110F16"/>
          <w:sz w:val="20"/>
          <w:szCs w:val="20"/>
        </w:rPr>
        <w:t xml:space="preserve">de </w:t>
      </w:r>
      <w:proofErr w:type="spellStart"/>
      <w:r w:rsidR="009E5B16" w:rsidRPr="00115739">
        <w:rPr>
          <w:rFonts w:ascii="Arial Narrow" w:hAnsi="Arial Narrow" w:cs="Arial"/>
          <w:color w:val="110F16"/>
          <w:sz w:val="20"/>
          <w:szCs w:val="20"/>
        </w:rPr>
        <w:t>xxxxx</w:t>
      </w:r>
      <w:proofErr w:type="spellEnd"/>
      <w:r w:rsidRPr="00115739">
        <w:rPr>
          <w:rFonts w:ascii="Arial Narrow" w:hAnsi="Arial Narrow" w:cs="Arial"/>
          <w:color w:val="110F16"/>
          <w:sz w:val="20"/>
          <w:szCs w:val="20"/>
        </w:rPr>
        <w:t xml:space="preserve"> de </w:t>
      </w:r>
      <w:r w:rsidR="000A394F">
        <w:rPr>
          <w:rFonts w:ascii="Arial Narrow" w:hAnsi="Arial Narrow" w:cs="Arial"/>
          <w:color w:val="110F16"/>
          <w:sz w:val="20"/>
          <w:szCs w:val="20"/>
        </w:rPr>
        <w:t>2024</w:t>
      </w:r>
    </w:p>
    <w:p w14:paraId="37154AA6" w14:textId="77777777" w:rsidR="00857748" w:rsidRPr="00115739" w:rsidRDefault="00857748" w:rsidP="00857748">
      <w:pPr>
        <w:pStyle w:val="NormalWeb"/>
        <w:spacing w:before="0" w:beforeAutospacing="0" w:after="0" w:afterAutospacing="0"/>
        <w:rPr>
          <w:rFonts w:ascii="Arial Narrow" w:hAnsi="Arial Narrow" w:cs="Arial"/>
          <w:b/>
          <w:bCs/>
          <w:color w:val="110F16"/>
          <w:sz w:val="20"/>
          <w:szCs w:val="20"/>
        </w:rPr>
      </w:pPr>
    </w:p>
    <w:p w14:paraId="46DD9001" w14:textId="77777777" w:rsidR="00960E9E" w:rsidRPr="00115739" w:rsidRDefault="00960E9E" w:rsidP="00586E8D">
      <w:pPr>
        <w:pStyle w:val="NormalWeb"/>
        <w:spacing w:before="0" w:beforeAutospacing="0" w:after="0" w:afterAutospacing="0"/>
        <w:rPr>
          <w:rFonts w:ascii="Arial Narrow" w:hAnsi="Arial Narrow" w:cs="Arial"/>
          <w:b/>
          <w:bCs/>
          <w:color w:val="110F16"/>
          <w:sz w:val="20"/>
          <w:szCs w:val="20"/>
        </w:rPr>
      </w:pPr>
    </w:p>
    <w:p w14:paraId="3657AFFD" w14:textId="370C18C0" w:rsidR="00C53ECB" w:rsidRPr="00115739" w:rsidRDefault="009E5B16" w:rsidP="00C53ECB">
      <w:pPr>
        <w:pStyle w:val="NormalWeb"/>
        <w:spacing w:before="0" w:beforeAutospacing="0" w:after="0" w:afterAutospacing="0"/>
        <w:rPr>
          <w:rFonts w:ascii="Arial Narrow" w:hAnsi="Arial Narrow" w:cs="Arial"/>
          <w:b/>
          <w:bCs/>
          <w:sz w:val="20"/>
          <w:szCs w:val="20"/>
          <w:lang w:eastAsia="x-none"/>
        </w:rPr>
      </w:pPr>
      <w:r w:rsidRPr="00115739">
        <w:rPr>
          <w:rFonts w:ascii="Arial Narrow" w:hAnsi="Arial Narrow" w:cs="Arial"/>
          <w:b/>
          <w:bCs/>
          <w:sz w:val="20"/>
          <w:szCs w:val="20"/>
          <w:lang w:eastAsia="x-none"/>
        </w:rPr>
        <w:t>Mtro. Luis Márquez Borbolla</w:t>
      </w:r>
    </w:p>
    <w:p w14:paraId="32B26F7A" w14:textId="1FE0E0C5" w:rsidR="00960E9E" w:rsidRDefault="009E5B16" w:rsidP="00C53ECB">
      <w:pPr>
        <w:pStyle w:val="NormalWeb"/>
        <w:spacing w:before="0" w:beforeAutospacing="0" w:after="0" w:afterAutospacing="0"/>
        <w:rPr>
          <w:rFonts w:ascii="Arial Narrow" w:hAnsi="Arial Narrow" w:cs="Arial"/>
          <w:bCs/>
          <w:sz w:val="20"/>
          <w:szCs w:val="20"/>
          <w:lang w:eastAsia="x-none"/>
        </w:rPr>
      </w:pPr>
      <w:r w:rsidRPr="00115739">
        <w:rPr>
          <w:rFonts w:ascii="Arial Narrow" w:hAnsi="Arial Narrow" w:cs="Arial"/>
          <w:bCs/>
          <w:sz w:val="20"/>
          <w:szCs w:val="20"/>
          <w:lang w:eastAsia="x-none"/>
        </w:rPr>
        <w:t>Coordinador de Vinculación</w:t>
      </w:r>
    </w:p>
    <w:p w14:paraId="111BB91D" w14:textId="77777777" w:rsidR="000A394F" w:rsidRPr="00115739" w:rsidRDefault="000A394F" w:rsidP="00C53ECB">
      <w:pPr>
        <w:pStyle w:val="NormalWeb"/>
        <w:spacing w:before="0" w:beforeAutospacing="0" w:after="0" w:afterAutospacing="0"/>
        <w:rPr>
          <w:rFonts w:ascii="Arial Narrow" w:hAnsi="Arial Narrow" w:cs="Arial"/>
          <w:bCs/>
          <w:color w:val="110F16"/>
          <w:sz w:val="20"/>
          <w:szCs w:val="20"/>
        </w:rPr>
      </w:pPr>
    </w:p>
    <w:p w14:paraId="026B6222" w14:textId="77777777" w:rsidR="00B05A57" w:rsidRPr="00115739" w:rsidRDefault="00B05A57" w:rsidP="00DF564B">
      <w:pPr>
        <w:pStyle w:val="NormalWeb"/>
        <w:spacing w:before="0" w:beforeAutospacing="0" w:after="0" w:afterAutospacing="0"/>
        <w:rPr>
          <w:rFonts w:ascii="Arial Narrow" w:hAnsi="Arial Narrow" w:cs="Arial"/>
          <w:b/>
          <w:sz w:val="20"/>
          <w:szCs w:val="20"/>
        </w:rPr>
      </w:pPr>
      <w:r w:rsidRPr="00115739">
        <w:rPr>
          <w:rFonts w:ascii="Arial Narrow" w:hAnsi="Arial Narrow" w:cs="Arial"/>
          <w:b/>
          <w:sz w:val="20"/>
          <w:szCs w:val="20"/>
        </w:rPr>
        <w:t>P</w:t>
      </w:r>
      <w:r w:rsidR="00857748" w:rsidRPr="00115739">
        <w:rPr>
          <w:rFonts w:ascii="Arial Narrow" w:hAnsi="Arial Narrow" w:cs="Arial"/>
          <w:b/>
          <w:sz w:val="20"/>
          <w:szCs w:val="20"/>
        </w:rPr>
        <w:t xml:space="preserve"> </w:t>
      </w:r>
      <w:r w:rsidR="000906E4" w:rsidRPr="00115739">
        <w:rPr>
          <w:rFonts w:ascii="Arial Narrow" w:hAnsi="Arial Narrow" w:cs="Arial"/>
          <w:b/>
          <w:sz w:val="20"/>
          <w:szCs w:val="20"/>
        </w:rPr>
        <w:t>R E S E N T E</w:t>
      </w:r>
    </w:p>
    <w:p w14:paraId="6CA0586A" w14:textId="0B4E93A1" w:rsidR="00FA4F8E" w:rsidRPr="00115739" w:rsidRDefault="00FA4F8E" w:rsidP="00DF564B">
      <w:pPr>
        <w:pStyle w:val="NormalWeb"/>
        <w:spacing w:before="0" w:beforeAutospacing="0" w:after="0" w:afterAutospacing="0"/>
        <w:rPr>
          <w:rFonts w:ascii="Arial Narrow" w:hAnsi="Arial Narrow" w:cs="Arial"/>
          <w:b/>
          <w:sz w:val="20"/>
          <w:szCs w:val="20"/>
        </w:rPr>
      </w:pPr>
    </w:p>
    <w:p w14:paraId="57AF3CBE" w14:textId="5830C186" w:rsidR="00A86D99" w:rsidRDefault="00737884" w:rsidP="00AC2EDE">
      <w:pPr>
        <w:pStyle w:val="NormalWeb"/>
        <w:spacing w:before="0" w:beforeAutospacing="0" w:after="0" w:afterAutospacing="0"/>
        <w:rPr>
          <w:rFonts w:ascii="Arial Narrow" w:hAnsi="Arial Narrow" w:cs="Arial"/>
          <w:b/>
          <w:color w:val="110F16"/>
          <w:sz w:val="20"/>
          <w:szCs w:val="20"/>
        </w:rPr>
      </w:pPr>
      <w:r w:rsidRPr="00115739">
        <w:rPr>
          <w:rFonts w:ascii="Arial Narrow" w:hAnsi="Arial Narrow" w:cs="Arial"/>
          <w:b/>
          <w:color w:val="110F16"/>
          <w:sz w:val="20"/>
          <w:szCs w:val="20"/>
        </w:rPr>
        <w:t>Estimado</w:t>
      </w:r>
      <w:r w:rsidR="00586E8D" w:rsidRPr="00115739">
        <w:rPr>
          <w:rFonts w:ascii="Arial Narrow" w:hAnsi="Arial Narrow" w:cs="Arial"/>
          <w:b/>
          <w:color w:val="110F16"/>
          <w:sz w:val="20"/>
          <w:szCs w:val="20"/>
        </w:rPr>
        <w:t xml:space="preserve"> </w:t>
      </w:r>
      <w:r w:rsidR="009E5B16" w:rsidRPr="00115739">
        <w:rPr>
          <w:rFonts w:ascii="Arial Narrow" w:hAnsi="Arial Narrow" w:cs="Arial"/>
          <w:b/>
          <w:color w:val="110F16"/>
          <w:sz w:val="20"/>
          <w:szCs w:val="20"/>
        </w:rPr>
        <w:t>Mtro. Márquez</w:t>
      </w:r>
      <w:r w:rsidR="00AB0294" w:rsidRPr="00115739">
        <w:rPr>
          <w:rFonts w:ascii="Arial Narrow" w:hAnsi="Arial Narrow" w:cs="Arial"/>
          <w:b/>
          <w:color w:val="110F16"/>
          <w:sz w:val="20"/>
          <w:szCs w:val="20"/>
        </w:rPr>
        <w:t>,</w:t>
      </w:r>
    </w:p>
    <w:p w14:paraId="617D0DD7" w14:textId="77777777" w:rsidR="00115739" w:rsidRPr="00115739" w:rsidRDefault="00115739" w:rsidP="00AC2EDE">
      <w:pPr>
        <w:pStyle w:val="NormalWeb"/>
        <w:spacing w:before="0" w:beforeAutospacing="0" w:after="0" w:afterAutospacing="0"/>
        <w:rPr>
          <w:rFonts w:ascii="Arial Narrow" w:hAnsi="Arial Narrow" w:cs="Arial"/>
          <w:b/>
          <w:color w:val="110F16"/>
          <w:sz w:val="20"/>
          <w:szCs w:val="20"/>
        </w:rPr>
      </w:pPr>
    </w:p>
    <w:p w14:paraId="3B2EDB2A" w14:textId="6F995550" w:rsidR="00DD2FFA" w:rsidRDefault="009E5B16" w:rsidP="00115739">
      <w:pPr>
        <w:pStyle w:val="Default"/>
        <w:jc w:val="both"/>
        <w:rPr>
          <w:rFonts w:ascii="Arial Narrow" w:hAnsi="Arial Narrow"/>
          <w:sz w:val="20"/>
          <w:szCs w:val="20"/>
        </w:rPr>
      </w:pPr>
      <w:r w:rsidRPr="00115739">
        <w:rPr>
          <w:rFonts w:ascii="Arial Narrow" w:hAnsi="Arial Narrow"/>
          <w:sz w:val="20"/>
          <w:szCs w:val="20"/>
        </w:rPr>
        <w:t xml:space="preserve">Por medio de la presente hacemos de </w:t>
      </w:r>
      <w:r w:rsidR="00115739" w:rsidRPr="00115739">
        <w:rPr>
          <w:rFonts w:ascii="Arial Narrow" w:hAnsi="Arial Narrow"/>
          <w:sz w:val="20"/>
          <w:szCs w:val="20"/>
        </w:rPr>
        <w:t>su conocimiento</w:t>
      </w:r>
      <w:r w:rsidRPr="00115739">
        <w:rPr>
          <w:rFonts w:ascii="Arial Narrow" w:hAnsi="Arial Narrow"/>
          <w:sz w:val="20"/>
          <w:szCs w:val="20"/>
        </w:rPr>
        <w:t xml:space="preserve"> que la Dra.</w:t>
      </w:r>
      <w:r w:rsidR="000A394F">
        <w:rPr>
          <w:rFonts w:ascii="Arial Narrow" w:hAnsi="Arial Narrow"/>
          <w:sz w:val="20"/>
          <w:szCs w:val="20"/>
        </w:rPr>
        <w:t xml:space="preserve"> </w:t>
      </w:r>
      <w:r w:rsidRPr="00115739">
        <w:rPr>
          <w:rFonts w:ascii="Arial Narrow" w:hAnsi="Arial Narrow"/>
          <w:sz w:val="20"/>
          <w:szCs w:val="20"/>
        </w:rPr>
        <w:t xml:space="preserve">XXXXXXXX quien es </w:t>
      </w:r>
      <w:r w:rsidR="00115739" w:rsidRPr="00115739">
        <w:rPr>
          <w:rFonts w:ascii="Arial Narrow" w:hAnsi="Arial Narrow"/>
          <w:sz w:val="20"/>
          <w:szCs w:val="20"/>
        </w:rPr>
        <w:t>profesora</w:t>
      </w:r>
      <w:r w:rsidRPr="00115739">
        <w:rPr>
          <w:rFonts w:ascii="Arial Narrow" w:hAnsi="Arial Narrow"/>
          <w:sz w:val="20"/>
          <w:szCs w:val="20"/>
        </w:rPr>
        <w:t xml:space="preserve">-investigadora titular </w:t>
      </w:r>
      <w:r w:rsidR="00115739" w:rsidRPr="00115739">
        <w:rPr>
          <w:rFonts w:ascii="Arial Narrow" w:hAnsi="Arial Narrow"/>
          <w:sz w:val="20"/>
          <w:szCs w:val="20"/>
        </w:rPr>
        <w:t>“</w:t>
      </w:r>
      <w:r w:rsidRPr="00115739">
        <w:rPr>
          <w:rFonts w:ascii="Arial Narrow" w:hAnsi="Arial Narrow"/>
          <w:sz w:val="20"/>
          <w:szCs w:val="20"/>
        </w:rPr>
        <w:t>C</w:t>
      </w:r>
      <w:r w:rsidR="00115739" w:rsidRPr="00115739">
        <w:rPr>
          <w:rFonts w:ascii="Arial Narrow" w:hAnsi="Arial Narrow"/>
          <w:sz w:val="20"/>
          <w:szCs w:val="20"/>
        </w:rPr>
        <w:t>”</w:t>
      </w:r>
      <w:r w:rsidRPr="00115739">
        <w:rPr>
          <w:rFonts w:ascii="Arial Narrow" w:hAnsi="Arial Narrow"/>
          <w:sz w:val="20"/>
          <w:szCs w:val="20"/>
        </w:rPr>
        <w:t xml:space="preserve">, cuenta con el apoyo del Departamento XXXXXX y de la División XXXXX para llevar a cabo el proyecto titulado XXXXXX. La Dra. XXXXXXX participará en la convocatoria XXXXXXX, emitida por el XXXXXX. Cabe señalar que el tipo de apoyo que solicitará la Dra. XXX será grupal/individual y se trata de una propuesta multidisciplinaria. </w:t>
      </w:r>
    </w:p>
    <w:p w14:paraId="2A017D19" w14:textId="77777777" w:rsidR="00115739" w:rsidRPr="00115739" w:rsidRDefault="00115739" w:rsidP="00115739">
      <w:pPr>
        <w:pStyle w:val="Default"/>
        <w:jc w:val="both"/>
        <w:rPr>
          <w:rFonts w:ascii="Arial Narrow" w:hAnsi="Arial Narrow"/>
          <w:sz w:val="20"/>
          <w:szCs w:val="20"/>
        </w:rPr>
      </w:pPr>
    </w:p>
    <w:p w14:paraId="40E5541E" w14:textId="649C3D3D" w:rsidR="009E5B16" w:rsidRPr="00115739" w:rsidRDefault="009E5B16" w:rsidP="00115739">
      <w:pPr>
        <w:pStyle w:val="Default"/>
        <w:jc w:val="both"/>
        <w:rPr>
          <w:rFonts w:ascii="Arial Narrow" w:hAnsi="Arial Narrow"/>
          <w:sz w:val="20"/>
          <w:szCs w:val="20"/>
        </w:rPr>
      </w:pPr>
      <w:r w:rsidRPr="00115739">
        <w:rPr>
          <w:rFonts w:ascii="Arial Narrow" w:hAnsi="Arial Narrow"/>
          <w:sz w:val="20"/>
          <w:szCs w:val="20"/>
        </w:rPr>
        <w:t>Por lo anterior solicitamos su colaboración para que se gestione l</w:t>
      </w:r>
      <w:r w:rsidR="00115739" w:rsidRPr="00115739">
        <w:rPr>
          <w:rFonts w:ascii="Arial Narrow" w:hAnsi="Arial Narrow"/>
          <w:sz w:val="20"/>
          <w:szCs w:val="20"/>
        </w:rPr>
        <w:t>a C</w:t>
      </w:r>
      <w:r w:rsidRPr="00115739">
        <w:rPr>
          <w:rFonts w:ascii="Arial Narrow" w:hAnsi="Arial Narrow"/>
          <w:sz w:val="20"/>
          <w:szCs w:val="20"/>
        </w:rPr>
        <w:t xml:space="preserve">arta </w:t>
      </w:r>
      <w:r w:rsidR="00115739" w:rsidRPr="00115739">
        <w:rPr>
          <w:rFonts w:ascii="Arial Narrow" w:hAnsi="Arial Narrow"/>
          <w:sz w:val="20"/>
          <w:szCs w:val="20"/>
        </w:rPr>
        <w:t xml:space="preserve">Oficial de Postulación </w:t>
      </w:r>
      <w:r w:rsidRPr="00115739">
        <w:rPr>
          <w:rFonts w:ascii="Arial Narrow" w:hAnsi="Arial Narrow"/>
          <w:sz w:val="20"/>
          <w:szCs w:val="20"/>
        </w:rPr>
        <w:t xml:space="preserve">correspondiente, de acuerdo con el numeral </w:t>
      </w:r>
      <w:r w:rsidR="000A394F">
        <w:rPr>
          <w:rFonts w:ascii="Arial Narrow" w:hAnsi="Arial Narrow"/>
          <w:sz w:val="20"/>
          <w:szCs w:val="20"/>
        </w:rPr>
        <w:t>1.12</w:t>
      </w:r>
      <w:r w:rsidRPr="00115739">
        <w:rPr>
          <w:rFonts w:ascii="Arial Narrow" w:hAnsi="Arial Narrow"/>
          <w:sz w:val="20"/>
          <w:szCs w:val="20"/>
        </w:rPr>
        <w:t xml:space="preserve"> de las base</w:t>
      </w:r>
      <w:r w:rsidR="000A394F">
        <w:rPr>
          <w:rFonts w:ascii="Arial Narrow" w:hAnsi="Arial Narrow"/>
          <w:sz w:val="20"/>
          <w:szCs w:val="20"/>
        </w:rPr>
        <w:t>s de la Convocatoria</w:t>
      </w:r>
      <w:r w:rsidRPr="00115739">
        <w:rPr>
          <w:rFonts w:ascii="Arial Narrow" w:hAnsi="Arial Narrow"/>
          <w:sz w:val="20"/>
          <w:szCs w:val="20"/>
        </w:rPr>
        <w:t xml:space="preserve"> </w:t>
      </w:r>
      <w:r w:rsidR="000A394F">
        <w:rPr>
          <w:rFonts w:ascii="Arial Narrow" w:hAnsi="Arial Narrow"/>
          <w:sz w:val="20"/>
          <w:szCs w:val="20"/>
        </w:rPr>
        <w:t>XXXXXX</w:t>
      </w:r>
      <w:r w:rsidRPr="00115739">
        <w:rPr>
          <w:rFonts w:ascii="Arial Narrow" w:hAnsi="Arial Narrow"/>
          <w:sz w:val="20"/>
          <w:szCs w:val="20"/>
        </w:rPr>
        <w:t>, que a la letra dice:</w:t>
      </w:r>
    </w:p>
    <w:p w14:paraId="0B586E54" w14:textId="77777777" w:rsidR="009E5B16" w:rsidRPr="00115739" w:rsidRDefault="009E5B16" w:rsidP="00115739">
      <w:pPr>
        <w:pStyle w:val="Default"/>
        <w:jc w:val="both"/>
        <w:rPr>
          <w:rFonts w:ascii="Arial Narrow" w:hAnsi="Arial Narrow"/>
          <w:sz w:val="20"/>
          <w:szCs w:val="20"/>
        </w:rPr>
      </w:pPr>
    </w:p>
    <w:p w14:paraId="38D8E608" w14:textId="3135E2BD" w:rsidR="009E5B16" w:rsidRPr="00115739" w:rsidRDefault="00115739" w:rsidP="00115739">
      <w:pPr>
        <w:pStyle w:val="Default"/>
        <w:jc w:val="both"/>
        <w:rPr>
          <w:rFonts w:ascii="Arial Narrow" w:hAnsi="Arial Narrow"/>
          <w:sz w:val="20"/>
          <w:szCs w:val="20"/>
        </w:rPr>
      </w:pPr>
      <w:r w:rsidRPr="00115739">
        <w:rPr>
          <w:rFonts w:ascii="Arial Narrow" w:hAnsi="Arial Narrow"/>
          <w:b/>
          <w:bCs/>
          <w:sz w:val="20"/>
          <w:szCs w:val="20"/>
        </w:rPr>
        <w:t>“</w:t>
      </w:r>
      <w:r w:rsidR="009E5B16" w:rsidRPr="00115739">
        <w:rPr>
          <w:rFonts w:ascii="Arial Narrow" w:hAnsi="Arial Narrow"/>
          <w:b/>
          <w:bCs/>
          <w:sz w:val="20"/>
          <w:szCs w:val="20"/>
        </w:rPr>
        <w:t xml:space="preserve">1.12 </w:t>
      </w:r>
      <w:r w:rsidR="009E5B16" w:rsidRPr="00115739">
        <w:rPr>
          <w:rFonts w:ascii="Arial Narrow" w:hAnsi="Arial Narrow"/>
          <w:sz w:val="20"/>
          <w:szCs w:val="20"/>
        </w:rPr>
        <w:t xml:space="preserve">Las solicitudes deberán ir acompañadas de una Carta Oficial de Postulación firmada electrónicamente por la o el Representante Legal de la Institución de adscripción de la o el proponente, de conformidad con los TDR que forman parte de esta Convocatoria, y en el formato establecido en el </w:t>
      </w:r>
      <w:r w:rsidR="009E5B16" w:rsidRPr="00115739">
        <w:rPr>
          <w:rFonts w:ascii="Arial Narrow" w:hAnsi="Arial Narrow"/>
          <w:b/>
          <w:bCs/>
          <w:color w:val="auto"/>
          <w:sz w:val="20"/>
          <w:szCs w:val="20"/>
        </w:rPr>
        <w:t xml:space="preserve">sistema de gestión de solicitudes de apoyo del </w:t>
      </w:r>
      <w:proofErr w:type="spellStart"/>
      <w:r w:rsidR="009E5B16" w:rsidRPr="00115739">
        <w:rPr>
          <w:rFonts w:ascii="Arial Narrow" w:hAnsi="Arial Narrow"/>
          <w:b/>
          <w:bCs/>
          <w:color w:val="auto"/>
          <w:sz w:val="20"/>
          <w:szCs w:val="20"/>
        </w:rPr>
        <w:t>C</w:t>
      </w:r>
      <w:r w:rsidR="000A394F">
        <w:rPr>
          <w:rFonts w:ascii="Arial Narrow" w:hAnsi="Arial Narrow"/>
          <w:b/>
          <w:bCs/>
          <w:color w:val="auto"/>
          <w:sz w:val="20"/>
          <w:szCs w:val="20"/>
        </w:rPr>
        <w:t>ONAHCyT</w:t>
      </w:r>
      <w:proofErr w:type="spellEnd"/>
      <w:r w:rsidR="009E5B16" w:rsidRPr="00115739">
        <w:rPr>
          <w:rFonts w:ascii="Arial Narrow" w:hAnsi="Arial Narrow"/>
          <w:sz w:val="20"/>
          <w:szCs w:val="20"/>
        </w:rPr>
        <w:t>, esp</w:t>
      </w:r>
      <w:r>
        <w:rPr>
          <w:rFonts w:ascii="Arial Narrow" w:hAnsi="Arial Narrow"/>
          <w:sz w:val="20"/>
          <w:szCs w:val="20"/>
        </w:rPr>
        <w:t>ecífico para esta Convocatoria</w:t>
      </w:r>
      <w:r w:rsidRPr="00115739">
        <w:rPr>
          <w:rFonts w:ascii="Arial Narrow" w:hAnsi="Arial Narrow"/>
          <w:sz w:val="20"/>
          <w:szCs w:val="20"/>
        </w:rPr>
        <w:t xml:space="preserve"> “</w:t>
      </w:r>
      <w:r>
        <w:rPr>
          <w:rFonts w:ascii="Arial Narrow" w:hAnsi="Arial Narrow"/>
          <w:sz w:val="20"/>
          <w:szCs w:val="20"/>
        </w:rPr>
        <w:t>.</w:t>
      </w:r>
    </w:p>
    <w:p w14:paraId="73FD804B" w14:textId="620DB424" w:rsidR="009E5B16" w:rsidRPr="00115739" w:rsidRDefault="009E5B16" w:rsidP="009E5B16">
      <w:pPr>
        <w:pStyle w:val="Default"/>
        <w:rPr>
          <w:rFonts w:ascii="Arial Narrow" w:hAnsi="Arial Narrow"/>
          <w:sz w:val="20"/>
          <w:szCs w:val="20"/>
        </w:rPr>
      </w:pPr>
    </w:p>
    <w:p w14:paraId="5FB6F3F7" w14:textId="74F8EC22" w:rsidR="007B1E44" w:rsidRPr="00115739" w:rsidRDefault="00115739" w:rsidP="00217B69">
      <w:pPr>
        <w:pStyle w:val="NormalWeb"/>
        <w:spacing w:line="360" w:lineRule="auto"/>
        <w:jc w:val="both"/>
        <w:rPr>
          <w:rFonts w:ascii="Arial Narrow" w:eastAsiaTheme="minorHAnsi" w:hAnsi="Arial Narrow" w:cs="Montserrat"/>
          <w:color w:val="000000"/>
          <w:sz w:val="20"/>
          <w:szCs w:val="20"/>
          <w:lang w:eastAsia="en-US"/>
        </w:rPr>
      </w:pPr>
      <w:r w:rsidRPr="00115739">
        <w:rPr>
          <w:rFonts w:ascii="Arial Narrow" w:eastAsiaTheme="minorHAnsi" w:hAnsi="Arial Narrow" w:cs="Montserrat"/>
          <w:color w:val="000000"/>
          <w:sz w:val="20"/>
          <w:szCs w:val="20"/>
          <w:lang w:eastAsia="en-US"/>
        </w:rPr>
        <w:t>Sin otro particular, reciba un cordial saludo.</w:t>
      </w:r>
      <w:bookmarkStart w:id="0" w:name="_Hlk108521197"/>
    </w:p>
    <w:tbl>
      <w:tblPr>
        <w:tblW w:w="8693" w:type="dxa"/>
        <w:tblLook w:val="04A0" w:firstRow="1" w:lastRow="0" w:firstColumn="1" w:lastColumn="0" w:noHBand="0" w:noVBand="1"/>
      </w:tblPr>
      <w:tblGrid>
        <w:gridCol w:w="4366"/>
        <w:gridCol w:w="4327"/>
      </w:tblGrid>
      <w:tr w:rsidR="007B1E44" w:rsidRPr="00115739" w14:paraId="5C44149B" w14:textId="77777777" w:rsidTr="00115739">
        <w:trPr>
          <w:trHeight w:val="2164"/>
        </w:trPr>
        <w:tc>
          <w:tcPr>
            <w:tcW w:w="4366" w:type="dxa"/>
          </w:tcPr>
          <w:p w14:paraId="69FF90DA" w14:textId="025BC856" w:rsidR="007B1E44" w:rsidRPr="00115739" w:rsidRDefault="007B1E44" w:rsidP="0045625F">
            <w:pPr>
              <w:rPr>
                <w:rFonts w:ascii="Arial Narrow" w:hAnsi="Arial Narrow" w:cs="Arial"/>
                <w:b/>
                <w:sz w:val="20"/>
                <w:szCs w:val="20"/>
              </w:rPr>
            </w:pPr>
            <w:bookmarkStart w:id="1" w:name="_Hlk97114587"/>
            <w:r w:rsidRPr="00115739">
              <w:rPr>
                <w:rFonts w:ascii="Arial Narrow" w:hAnsi="Arial Narrow" w:cs="Arial"/>
                <w:b/>
                <w:sz w:val="20"/>
                <w:szCs w:val="20"/>
              </w:rPr>
              <w:t>A T E N T A M E N T E</w:t>
            </w:r>
            <w:r w:rsidRPr="00115739">
              <w:rPr>
                <w:rFonts w:ascii="Arial Narrow" w:hAnsi="Arial Narrow" w:cs="Arial"/>
                <w:b/>
                <w:sz w:val="20"/>
                <w:szCs w:val="20"/>
              </w:rPr>
              <w:tab/>
            </w:r>
            <w:r w:rsidRPr="00115739">
              <w:rPr>
                <w:rFonts w:ascii="Arial Narrow" w:hAnsi="Arial Narrow" w:cs="Arial"/>
                <w:b/>
                <w:sz w:val="20"/>
                <w:szCs w:val="20"/>
              </w:rPr>
              <w:tab/>
            </w:r>
            <w:r w:rsidRPr="00115739">
              <w:rPr>
                <w:rFonts w:ascii="Arial Narrow" w:hAnsi="Arial Narrow" w:cs="Arial"/>
                <w:b/>
                <w:sz w:val="20"/>
                <w:szCs w:val="20"/>
              </w:rPr>
              <w:tab/>
            </w:r>
            <w:r w:rsidRPr="00115739">
              <w:rPr>
                <w:rFonts w:ascii="Arial Narrow" w:hAnsi="Arial Narrow" w:cs="Arial"/>
                <w:b/>
                <w:sz w:val="20"/>
                <w:szCs w:val="20"/>
              </w:rPr>
              <w:tab/>
            </w:r>
            <w:r w:rsidRPr="00115739">
              <w:rPr>
                <w:rFonts w:ascii="Arial Narrow" w:hAnsi="Arial Narrow" w:cs="Arial"/>
                <w:b/>
                <w:sz w:val="20"/>
                <w:szCs w:val="20"/>
              </w:rPr>
              <w:tab/>
            </w:r>
          </w:p>
          <w:p w14:paraId="0C64F508" w14:textId="2AB55273" w:rsidR="007B1E44" w:rsidRPr="00115739" w:rsidRDefault="007B1E44" w:rsidP="0045625F">
            <w:pPr>
              <w:rPr>
                <w:rFonts w:ascii="Arial Narrow" w:hAnsi="Arial Narrow" w:cs="Arial"/>
                <w:b/>
                <w:sz w:val="20"/>
                <w:szCs w:val="20"/>
              </w:rPr>
            </w:pPr>
            <w:r w:rsidRPr="00115739">
              <w:rPr>
                <w:rFonts w:ascii="Arial Narrow" w:hAnsi="Arial Narrow" w:cs="Arial"/>
                <w:b/>
                <w:sz w:val="20"/>
                <w:szCs w:val="20"/>
              </w:rPr>
              <w:t>“Casa abierta al tiempo”</w:t>
            </w:r>
          </w:p>
        </w:tc>
        <w:tc>
          <w:tcPr>
            <w:tcW w:w="4327" w:type="dxa"/>
          </w:tcPr>
          <w:p w14:paraId="5D49335B" w14:textId="77777777" w:rsidR="007B1E44" w:rsidRPr="00115739" w:rsidRDefault="007B1E44" w:rsidP="0045625F">
            <w:pPr>
              <w:spacing w:line="360" w:lineRule="auto"/>
              <w:jc w:val="both"/>
              <w:rPr>
                <w:rFonts w:ascii="Arial Narrow" w:hAnsi="Arial Narrow" w:cs="Arial"/>
                <w:b/>
                <w:sz w:val="20"/>
                <w:szCs w:val="20"/>
              </w:rPr>
            </w:pPr>
          </w:p>
        </w:tc>
      </w:tr>
      <w:tr w:rsidR="007B1E44" w:rsidRPr="00115739" w14:paraId="657A160A" w14:textId="77777777" w:rsidTr="00115739">
        <w:trPr>
          <w:trHeight w:val="476"/>
        </w:trPr>
        <w:tc>
          <w:tcPr>
            <w:tcW w:w="4366" w:type="dxa"/>
          </w:tcPr>
          <w:p w14:paraId="3AD76363" w14:textId="5C922FAA" w:rsidR="006278BD" w:rsidRPr="00115739" w:rsidRDefault="006278BD" w:rsidP="006278BD">
            <w:pPr>
              <w:jc w:val="both"/>
              <w:rPr>
                <w:rFonts w:ascii="Arial Narrow" w:hAnsi="Arial Narrow" w:cs="Arial"/>
                <w:b/>
                <w:bCs/>
                <w:sz w:val="20"/>
                <w:szCs w:val="20"/>
              </w:rPr>
            </w:pPr>
            <w:r w:rsidRPr="00115739">
              <w:rPr>
                <w:rFonts w:ascii="Arial Narrow" w:hAnsi="Arial Narrow" w:cs="Arial"/>
                <w:b/>
                <w:bCs/>
                <w:sz w:val="20"/>
                <w:szCs w:val="20"/>
              </w:rPr>
              <w:t xml:space="preserve">Dr. </w:t>
            </w:r>
            <w:r w:rsidR="00115739" w:rsidRPr="00115739">
              <w:rPr>
                <w:rFonts w:ascii="Arial Narrow" w:hAnsi="Arial Narrow" w:cs="Arial"/>
                <w:b/>
                <w:bCs/>
                <w:sz w:val="20"/>
                <w:szCs w:val="20"/>
              </w:rPr>
              <w:t>XXXX</w:t>
            </w:r>
            <w:r w:rsidRPr="00115739">
              <w:rPr>
                <w:rFonts w:ascii="Arial Narrow" w:hAnsi="Arial Narrow" w:cs="Arial"/>
                <w:b/>
                <w:bCs/>
                <w:sz w:val="20"/>
                <w:szCs w:val="20"/>
              </w:rPr>
              <w:t xml:space="preserve"> </w:t>
            </w:r>
          </w:p>
          <w:p w14:paraId="740CA813" w14:textId="2A0A1222" w:rsidR="006278BD" w:rsidRPr="00115739" w:rsidRDefault="00115739" w:rsidP="006278BD">
            <w:pPr>
              <w:jc w:val="both"/>
              <w:rPr>
                <w:rFonts w:ascii="Arial Narrow" w:hAnsi="Arial Narrow" w:cs="Arial"/>
                <w:sz w:val="20"/>
                <w:szCs w:val="20"/>
              </w:rPr>
            </w:pPr>
            <w:r w:rsidRPr="00115739">
              <w:rPr>
                <w:rFonts w:ascii="Arial Narrow" w:hAnsi="Arial Narrow" w:cs="Arial"/>
                <w:sz w:val="20"/>
                <w:szCs w:val="20"/>
              </w:rPr>
              <w:t>Director de la División XXX</w:t>
            </w:r>
          </w:p>
          <w:p w14:paraId="2498DC50" w14:textId="77777777" w:rsidR="007B1E44" w:rsidRPr="00115739" w:rsidRDefault="007B1E44" w:rsidP="0045625F">
            <w:pPr>
              <w:rPr>
                <w:rFonts w:ascii="Arial Narrow" w:hAnsi="Arial Narrow" w:cs="Arial"/>
                <w:sz w:val="20"/>
                <w:szCs w:val="20"/>
              </w:rPr>
            </w:pPr>
          </w:p>
        </w:tc>
        <w:tc>
          <w:tcPr>
            <w:tcW w:w="4327" w:type="dxa"/>
            <w:hideMark/>
          </w:tcPr>
          <w:p w14:paraId="1748A2D6" w14:textId="5AFC4F7F" w:rsidR="006278BD" w:rsidRPr="00115739" w:rsidRDefault="006278BD" w:rsidP="006278BD">
            <w:pPr>
              <w:jc w:val="both"/>
              <w:rPr>
                <w:rFonts w:ascii="Arial Narrow" w:hAnsi="Arial Narrow" w:cs="Arial"/>
                <w:b/>
                <w:bCs/>
                <w:sz w:val="20"/>
                <w:szCs w:val="20"/>
              </w:rPr>
            </w:pPr>
            <w:r w:rsidRPr="00115739">
              <w:rPr>
                <w:rFonts w:ascii="Arial Narrow" w:hAnsi="Arial Narrow" w:cs="Arial"/>
                <w:b/>
                <w:bCs/>
                <w:sz w:val="20"/>
                <w:szCs w:val="20"/>
              </w:rPr>
              <w:t xml:space="preserve">Dr. </w:t>
            </w:r>
            <w:r w:rsidR="00115739" w:rsidRPr="00115739">
              <w:rPr>
                <w:rFonts w:ascii="Arial Narrow" w:hAnsi="Arial Narrow" w:cs="Arial"/>
                <w:b/>
                <w:bCs/>
                <w:sz w:val="20"/>
                <w:szCs w:val="20"/>
              </w:rPr>
              <w:t>XXXX</w:t>
            </w:r>
          </w:p>
          <w:p w14:paraId="589BA0F1" w14:textId="23457F10" w:rsidR="007B1E44" w:rsidRPr="00115739" w:rsidRDefault="00920982" w:rsidP="006278BD">
            <w:pPr>
              <w:jc w:val="both"/>
              <w:rPr>
                <w:rFonts w:ascii="Arial Narrow" w:hAnsi="Arial Narrow" w:cs="Arial"/>
                <w:b/>
                <w:sz w:val="20"/>
                <w:szCs w:val="20"/>
              </w:rPr>
            </w:pPr>
            <w:r>
              <w:rPr>
                <w:rFonts w:ascii="Arial Narrow" w:hAnsi="Arial Narrow" w:cs="Arial"/>
                <w:sz w:val="20"/>
                <w:szCs w:val="20"/>
              </w:rPr>
              <w:t>Jefe del D</w:t>
            </w:r>
            <w:bookmarkStart w:id="2" w:name="_GoBack"/>
            <w:bookmarkEnd w:id="2"/>
            <w:r w:rsidR="00115739" w:rsidRPr="00115739">
              <w:rPr>
                <w:rFonts w:ascii="Arial Narrow" w:hAnsi="Arial Narrow" w:cs="Arial"/>
                <w:sz w:val="20"/>
                <w:szCs w:val="20"/>
              </w:rPr>
              <w:t>epartamento</w:t>
            </w:r>
          </w:p>
        </w:tc>
      </w:tr>
      <w:bookmarkEnd w:id="0"/>
      <w:bookmarkEnd w:id="1"/>
    </w:tbl>
    <w:p w14:paraId="17AC6B55" w14:textId="77777777" w:rsidR="00D7085A" w:rsidRPr="00115739" w:rsidRDefault="00D7085A" w:rsidP="00115739">
      <w:pPr>
        <w:rPr>
          <w:rFonts w:ascii="Arial Narrow" w:hAnsi="Arial Narrow" w:cs="Arial"/>
          <w:sz w:val="20"/>
          <w:szCs w:val="20"/>
        </w:rPr>
      </w:pPr>
    </w:p>
    <w:sectPr w:rsidR="00D7085A" w:rsidRPr="00115739" w:rsidSect="00E529C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A1D7" w14:textId="77777777" w:rsidR="0092153A" w:rsidRDefault="0092153A" w:rsidP="00B3634C">
      <w:r>
        <w:separator/>
      </w:r>
    </w:p>
  </w:endnote>
  <w:endnote w:type="continuationSeparator" w:id="0">
    <w:p w14:paraId="7FFA77CC" w14:textId="77777777" w:rsidR="0092153A" w:rsidRDefault="0092153A" w:rsidP="00B3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Narrow Bold">
    <w:altName w:val="Arial Narrow"/>
    <w:charset w:val="00"/>
    <w:family w:val="auto"/>
    <w:pitch w:val="variable"/>
    <w:sig w:usb0="00000001"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2BA2" w14:textId="77777777" w:rsidR="00D7085A" w:rsidRPr="00571F1E" w:rsidRDefault="00D7085A" w:rsidP="00D7085A">
    <w:pPr>
      <w:rPr>
        <w:rFonts w:ascii="Antique Olive" w:hAnsi="Antique Olive" w:cs="Arial"/>
        <w:sz w:val="12"/>
        <w:szCs w:val="12"/>
      </w:rPr>
    </w:pPr>
    <w:r w:rsidRPr="00DA25EA">
      <w:rPr>
        <w:rFonts w:ascii="Antique Olive" w:hAnsi="Antique Olive" w:cs="Arial"/>
        <w:b/>
        <w:bCs/>
        <w:color w:val="ED7D31" w:themeColor="accent2"/>
        <w:sz w:val="16"/>
        <w:szCs w:val="16"/>
      </w:rPr>
      <w:t>Unidad Cuajimalpa</w:t>
    </w:r>
    <w:r>
      <w:rPr>
        <w:rFonts w:ascii="Antique Olive" w:hAnsi="Antique Olive" w:cs="Arial"/>
        <w:b/>
        <w:bCs/>
        <w:color w:val="ED7D31" w:themeColor="accent2"/>
        <w:sz w:val="16"/>
        <w:szCs w:val="16"/>
      </w:rPr>
      <w:br/>
    </w:r>
    <w:r w:rsidRPr="00571F1E">
      <w:rPr>
        <w:rFonts w:ascii="Antique Olive" w:hAnsi="Antique Olive" w:cs="Arial"/>
        <w:b/>
        <w:bCs/>
        <w:color w:val="000000" w:themeColor="text1"/>
        <w:sz w:val="12"/>
        <w:szCs w:val="12"/>
      </w:rPr>
      <w:br/>
    </w:r>
    <w:r w:rsidRPr="00571F1E">
      <w:rPr>
        <w:rFonts w:ascii="Antique Olive" w:hAnsi="Antique Olive" w:cs="Arial"/>
        <w:sz w:val="12"/>
        <w:szCs w:val="12"/>
      </w:rPr>
      <w:t>Avenida Vasco de Quiroga N° 4871, Torre III, 8vo piso, Esq. Carlos Graef,</w:t>
    </w:r>
    <w:r w:rsidRPr="00571F1E">
      <w:rPr>
        <w:rFonts w:ascii="Antique Olive" w:hAnsi="Antique Olive" w:cs="Arial"/>
        <w:sz w:val="12"/>
        <w:szCs w:val="12"/>
      </w:rPr>
      <w:br/>
      <w:t>Colonia Santa Fe Cuajimalpa, Cuajimalpa de Morelos. C.P. 05348, Ciudad de México</w:t>
    </w:r>
  </w:p>
  <w:p w14:paraId="48E9D0C6" w14:textId="77777777" w:rsidR="00D7085A" w:rsidRPr="00571F1E" w:rsidRDefault="00D7085A" w:rsidP="00D7085A">
    <w:pPr>
      <w:pStyle w:val="Piedepgina"/>
      <w:rPr>
        <w:sz w:val="12"/>
        <w:szCs w:val="12"/>
      </w:rPr>
    </w:pPr>
    <w:r w:rsidRPr="00571F1E">
      <w:rPr>
        <w:rFonts w:ascii="Arial Narrow Bold" w:hAnsi="Arial Narrow Bold"/>
        <w:sz w:val="12"/>
        <w:szCs w:val="12"/>
      </w:rPr>
      <w:t>www.cua.uam.mx</w:t>
    </w:r>
  </w:p>
  <w:p w14:paraId="4CFB1D7C" w14:textId="77777777" w:rsidR="00D7085A" w:rsidRDefault="00D7085A">
    <w:pPr>
      <w:pStyle w:val="Piedepgina"/>
    </w:pPr>
  </w:p>
  <w:p w14:paraId="58A70AEB" w14:textId="77777777" w:rsidR="00DF564B" w:rsidRDefault="00DF5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69C9E" w14:textId="77777777" w:rsidR="0092153A" w:rsidRDefault="0092153A" w:rsidP="00B3634C">
      <w:r>
        <w:separator/>
      </w:r>
    </w:p>
  </w:footnote>
  <w:footnote w:type="continuationSeparator" w:id="0">
    <w:p w14:paraId="5106CEFF" w14:textId="77777777" w:rsidR="0092153A" w:rsidRDefault="0092153A" w:rsidP="00B3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A2AB" w14:textId="17A510C5" w:rsidR="00CC50C8" w:rsidRPr="00A71F5A" w:rsidRDefault="00CC50C8" w:rsidP="00CC50C8">
    <w:pPr>
      <w:pStyle w:val="Encabezado"/>
      <w:rPr>
        <w:i/>
        <w:sz w:val="22"/>
      </w:rPr>
    </w:pPr>
    <w:r w:rsidRPr="00CC50C8">
      <w:rPr>
        <w:noProof/>
        <w:lang w:eastAsia="es-MX"/>
      </w:rPr>
      <w:drawing>
        <wp:inline distT="0" distB="0" distL="0" distR="0" wp14:anchorId="792A512E" wp14:editId="137473DB">
          <wp:extent cx="2731324" cy="884851"/>
          <wp:effectExtent l="0" t="0" r="0" b="0"/>
          <wp:docPr id="1" name="Imagen 1" descr="C:\Users\CPyV01\Downloads\Logo 50 años UA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yV01\Downloads\Logo 50 años UAM-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468" cy="893321"/>
                  </a:xfrm>
                  <a:prstGeom prst="rect">
                    <a:avLst/>
                  </a:prstGeom>
                  <a:noFill/>
                  <a:ln>
                    <a:noFill/>
                  </a:ln>
                </pic:spPr>
              </pic:pic>
            </a:graphicData>
          </a:graphic>
        </wp:inline>
      </w:drawing>
    </w:r>
    <w:r w:rsidR="00F83BF0">
      <w:t xml:space="preserve"> </w:t>
    </w:r>
    <w:r w:rsidR="00A71F5A">
      <w:t xml:space="preserve">                            </w:t>
    </w:r>
    <w:r w:rsidR="00F83BF0">
      <w:t xml:space="preserve"> </w:t>
    </w:r>
  </w:p>
  <w:p w14:paraId="684D6AA9" w14:textId="6D31CD3E" w:rsidR="00A71F5A" w:rsidRPr="00A71F5A" w:rsidRDefault="00A71F5A" w:rsidP="00A71F5A">
    <w:pPr>
      <w:pStyle w:val="Encabezado"/>
      <w:jc w:val="right"/>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24"/>
    <w:multiLevelType w:val="hybridMultilevel"/>
    <w:tmpl w:val="D4DA2838"/>
    <w:lvl w:ilvl="0" w:tplc="BC8CCFC8">
      <w:numFmt w:val="bullet"/>
      <w:lvlText w:val="-"/>
      <w:lvlJc w:val="left"/>
      <w:pPr>
        <w:ind w:left="720" w:hanging="360"/>
      </w:pPr>
      <w:rPr>
        <w:rFonts w:ascii="Helvetica" w:eastAsia="Times New Roman" w:hAnsi="Helvetica" w:cs="Helvetic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A83883"/>
    <w:multiLevelType w:val="hybridMultilevel"/>
    <w:tmpl w:val="383482C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937F6A"/>
    <w:multiLevelType w:val="hybridMultilevel"/>
    <w:tmpl w:val="846493E2"/>
    <w:lvl w:ilvl="0" w:tplc="EE98C62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3DC563F2"/>
    <w:multiLevelType w:val="hybridMultilevel"/>
    <w:tmpl w:val="C2501BE6"/>
    <w:lvl w:ilvl="0" w:tplc="3E1417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0A07CB"/>
    <w:multiLevelType w:val="hybridMultilevel"/>
    <w:tmpl w:val="6EBCAC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CF345E"/>
    <w:multiLevelType w:val="hybridMultilevel"/>
    <w:tmpl w:val="4AF2A98E"/>
    <w:lvl w:ilvl="0" w:tplc="3BB634C2">
      <w:numFmt w:val="bullet"/>
      <w:lvlText w:val="-"/>
      <w:lvlJc w:val="left"/>
      <w:pPr>
        <w:ind w:left="720" w:hanging="360"/>
      </w:pPr>
      <w:rPr>
        <w:rFonts w:ascii="Helvetica" w:eastAsiaTheme="minorHAnsi" w:hAnsi="Helvetica" w:cs="Helvetica" w:hint="default"/>
        <w:color w:val="110F16"/>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57"/>
    <w:rsid w:val="0003166B"/>
    <w:rsid w:val="00037CBB"/>
    <w:rsid w:val="00054482"/>
    <w:rsid w:val="00065E04"/>
    <w:rsid w:val="000906E4"/>
    <w:rsid w:val="000A32A4"/>
    <w:rsid w:val="000A394F"/>
    <w:rsid w:val="000A73CF"/>
    <w:rsid w:val="000A7FF2"/>
    <w:rsid w:val="000B53CB"/>
    <w:rsid w:val="000D00CA"/>
    <w:rsid w:val="000D02BA"/>
    <w:rsid w:val="000E0169"/>
    <w:rsid w:val="00102E3D"/>
    <w:rsid w:val="00103304"/>
    <w:rsid w:val="00111318"/>
    <w:rsid w:val="0011247F"/>
    <w:rsid w:val="001143FB"/>
    <w:rsid w:val="00115739"/>
    <w:rsid w:val="001177A4"/>
    <w:rsid w:val="001334A2"/>
    <w:rsid w:val="0013695F"/>
    <w:rsid w:val="00143F84"/>
    <w:rsid w:val="001442A7"/>
    <w:rsid w:val="00154015"/>
    <w:rsid w:val="00172AD1"/>
    <w:rsid w:val="00176384"/>
    <w:rsid w:val="001B36C2"/>
    <w:rsid w:val="001B660B"/>
    <w:rsid w:val="001C24D7"/>
    <w:rsid w:val="001C2B22"/>
    <w:rsid w:val="001C3F5A"/>
    <w:rsid w:val="001D7E75"/>
    <w:rsid w:val="001E38C3"/>
    <w:rsid w:val="00202CEB"/>
    <w:rsid w:val="00217B69"/>
    <w:rsid w:val="00222C22"/>
    <w:rsid w:val="002343F4"/>
    <w:rsid w:val="0026363D"/>
    <w:rsid w:val="00263B22"/>
    <w:rsid w:val="002748A8"/>
    <w:rsid w:val="002B78F2"/>
    <w:rsid w:val="002D32A4"/>
    <w:rsid w:val="002F1E20"/>
    <w:rsid w:val="002F648F"/>
    <w:rsid w:val="00313F05"/>
    <w:rsid w:val="003146B7"/>
    <w:rsid w:val="00324616"/>
    <w:rsid w:val="00327752"/>
    <w:rsid w:val="00333BCF"/>
    <w:rsid w:val="00341034"/>
    <w:rsid w:val="00351097"/>
    <w:rsid w:val="00351E5B"/>
    <w:rsid w:val="00362E03"/>
    <w:rsid w:val="00365CB8"/>
    <w:rsid w:val="00394275"/>
    <w:rsid w:val="00397DBC"/>
    <w:rsid w:val="003B169B"/>
    <w:rsid w:val="003B4DC5"/>
    <w:rsid w:val="003C514E"/>
    <w:rsid w:val="0042480C"/>
    <w:rsid w:val="00445200"/>
    <w:rsid w:val="00464E2D"/>
    <w:rsid w:val="00471EFB"/>
    <w:rsid w:val="00495FCE"/>
    <w:rsid w:val="004B5763"/>
    <w:rsid w:val="004D2F90"/>
    <w:rsid w:val="005010C5"/>
    <w:rsid w:val="00507354"/>
    <w:rsid w:val="00513A64"/>
    <w:rsid w:val="00514289"/>
    <w:rsid w:val="0051626F"/>
    <w:rsid w:val="005215C9"/>
    <w:rsid w:val="00523B82"/>
    <w:rsid w:val="0053204F"/>
    <w:rsid w:val="00533EE9"/>
    <w:rsid w:val="005356E2"/>
    <w:rsid w:val="00537D8A"/>
    <w:rsid w:val="0054394E"/>
    <w:rsid w:val="00553D0A"/>
    <w:rsid w:val="00586E8D"/>
    <w:rsid w:val="005B071C"/>
    <w:rsid w:val="005C618F"/>
    <w:rsid w:val="006278BD"/>
    <w:rsid w:val="006330E7"/>
    <w:rsid w:val="00641FCE"/>
    <w:rsid w:val="0065213E"/>
    <w:rsid w:val="0065273A"/>
    <w:rsid w:val="00652937"/>
    <w:rsid w:val="006609F4"/>
    <w:rsid w:val="006759CE"/>
    <w:rsid w:val="00677459"/>
    <w:rsid w:val="006802FB"/>
    <w:rsid w:val="00695C3A"/>
    <w:rsid w:val="006B7388"/>
    <w:rsid w:val="006B7AE3"/>
    <w:rsid w:val="006B7C1F"/>
    <w:rsid w:val="006D55F2"/>
    <w:rsid w:val="006D72C4"/>
    <w:rsid w:val="006E1AD8"/>
    <w:rsid w:val="006E2899"/>
    <w:rsid w:val="006E3DE2"/>
    <w:rsid w:val="006E69AD"/>
    <w:rsid w:val="006E7BEE"/>
    <w:rsid w:val="006F15A5"/>
    <w:rsid w:val="0072261E"/>
    <w:rsid w:val="007251FB"/>
    <w:rsid w:val="00727C59"/>
    <w:rsid w:val="00731405"/>
    <w:rsid w:val="00737884"/>
    <w:rsid w:val="00767109"/>
    <w:rsid w:val="00770546"/>
    <w:rsid w:val="007734EE"/>
    <w:rsid w:val="00796318"/>
    <w:rsid w:val="007A05EB"/>
    <w:rsid w:val="007A339E"/>
    <w:rsid w:val="007B1E44"/>
    <w:rsid w:val="007E0D1F"/>
    <w:rsid w:val="007E7A92"/>
    <w:rsid w:val="007E7D5B"/>
    <w:rsid w:val="0082511C"/>
    <w:rsid w:val="00853C04"/>
    <w:rsid w:val="00857748"/>
    <w:rsid w:val="008578E9"/>
    <w:rsid w:val="00893DD0"/>
    <w:rsid w:val="00895E5F"/>
    <w:rsid w:val="008A2E01"/>
    <w:rsid w:val="008B1038"/>
    <w:rsid w:val="008B6E77"/>
    <w:rsid w:val="008C6B6A"/>
    <w:rsid w:val="008D62E6"/>
    <w:rsid w:val="00904A48"/>
    <w:rsid w:val="00914EFB"/>
    <w:rsid w:val="00915ED2"/>
    <w:rsid w:val="00920982"/>
    <w:rsid w:val="0092153A"/>
    <w:rsid w:val="0092556E"/>
    <w:rsid w:val="00925AA0"/>
    <w:rsid w:val="00960E9E"/>
    <w:rsid w:val="009676A5"/>
    <w:rsid w:val="00981C34"/>
    <w:rsid w:val="009A7F4C"/>
    <w:rsid w:val="009C33EC"/>
    <w:rsid w:val="009E5B16"/>
    <w:rsid w:val="00A13855"/>
    <w:rsid w:val="00A41512"/>
    <w:rsid w:val="00A63404"/>
    <w:rsid w:val="00A71F5A"/>
    <w:rsid w:val="00A86D99"/>
    <w:rsid w:val="00AB0294"/>
    <w:rsid w:val="00AB1EA1"/>
    <w:rsid w:val="00AB2727"/>
    <w:rsid w:val="00AC2EDE"/>
    <w:rsid w:val="00AD1409"/>
    <w:rsid w:val="00AD1B00"/>
    <w:rsid w:val="00AD23FB"/>
    <w:rsid w:val="00AD4EB5"/>
    <w:rsid w:val="00AE06EF"/>
    <w:rsid w:val="00AF1A93"/>
    <w:rsid w:val="00B05A57"/>
    <w:rsid w:val="00B112D5"/>
    <w:rsid w:val="00B3634C"/>
    <w:rsid w:val="00B435EB"/>
    <w:rsid w:val="00B6786F"/>
    <w:rsid w:val="00B914C3"/>
    <w:rsid w:val="00BA3CD2"/>
    <w:rsid w:val="00BA5A03"/>
    <w:rsid w:val="00BB040B"/>
    <w:rsid w:val="00BB0F63"/>
    <w:rsid w:val="00BF2C06"/>
    <w:rsid w:val="00C10363"/>
    <w:rsid w:val="00C14BDA"/>
    <w:rsid w:val="00C16D77"/>
    <w:rsid w:val="00C27843"/>
    <w:rsid w:val="00C3179E"/>
    <w:rsid w:val="00C37A27"/>
    <w:rsid w:val="00C53ECB"/>
    <w:rsid w:val="00C854AA"/>
    <w:rsid w:val="00CA333D"/>
    <w:rsid w:val="00CA4605"/>
    <w:rsid w:val="00CB28FE"/>
    <w:rsid w:val="00CC4A62"/>
    <w:rsid w:val="00CC50C8"/>
    <w:rsid w:val="00CE4100"/>
    <w:rsid w:val="00CE4DCE"/>
    <w:rsid w:val="00CE592C"/>
    <w:rsid w:val="00D02B5F"/>
    <w:rsid w:val="00D11B1B"/>
    <w:rsid w:val="00D44E73"/>
    <w:rsid w:val="00D7085A"/>
    <w:rsid w:val="00D7674D"/>
    <w:rsid w:val="00D80E4E"/>
    <w:rsid w:val="00D84834"/>
    <w:rsid w:val="00DB07B5"/>
    <w:rsid w:val="00DD2FFA"/>
    <w:rsid w:val="00DE1A32"/>
    <w:rsid w:val="00DE3645"/>
    <w:rsid w:val="00DE7844"/>
    <w:rsid w:val="00DF564B"/>
    <w:rsid w:val="00E0395E"/>
    <w:rsid w:val="00E24BAF"/>
    <w:rsid w:val="00E3501D"/>
    <w:rsid w:val="00E35681"/>
    <w:rsid w:val="00E529C8"/>
    <w:rsid w:val="00E618DC"/>
    <w:rsid w:val="00E80259"/>
    <w:rsid w:val="00E95A96"/>
    <w:rsid w:val="00EA233E"/>
    <w:rsid w:val="00EA2EE9"/>
    <w:rsid w:val="00EA331C"/>
    <w:rsid w:val="00EB0761"/>
    <w:rsid w:val="00ED7D1A"/>
    <w:rsid w:val="00EE7B3B"/>
    <w:rsid w:val="00F014BE"/>
    <w:rsid w:val="00F15377"/>
    <w:rsid w:val="00F344A3"/>
    <w:rsid w:val="00F36B9B"/>
    <w:rsid w:val="00F435B5"/>
    <w:rsid w:val="00F52D7F"/>
    <w:rsid w:val="00F53CD1"/>
    <w:rsid w:val="00F83BF0"/>
    <w:rsid w:val="00F95882"/>
    <w:rsid w:val="00FA4F8E"/>
    <w:rsid w:val="00FA65C3"/>
    <w:rsid w:val="00FC739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20EF"/>
  <w15:chartTrackingRefBased/>
  <w15:docId w15:val="{4C1F377C-2000-214E-AA61-1D1AC6FF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D7F"/>
    <w:rPr>
      <w:rFonts w:ascii="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5A57"/>
    <w:pPr>
      <w:spacing w:before="100" w:beforeAutospacing="1" w:after="100" w:afterAutospacing="1"/>
    </w:pPr>
    <w:rPr>
      <w:rFonts w:eastAsia="Times New Roman"/>
      <w:lang w:val="es-MX"/>
    </w:rPr>
  </w:style>
  <w:style w:type="table" w:styleId="Tablaconcuadrcula">
    <w:name w:val="Table Grid"/>
    <w:basedOn w:val="Tablanormal"/>
    <w:uiPriority w:val="59"/>
    <w:rsid w:val="00314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146B7"/>
  </w:style>
  <w:style w:type="character" w:customStyle="1" w:styleId="apple-tab-span">
    <w:name w:val="apple-tab-span"/>
    <w:basedOn w:val="Fuentedeprrafopredeter"/>
    <w:rsid w:val="003146B7"/>
  </w:style>
  <w:style w:type="table" w:styleId="Tabladecuadrcula4-nfasis3">
    <w:name w:val="Grid Table 4 Accent 3"/>
    <w:basedOn w:val="Tablanormal"/>
    <w:uiPriority w:val="49"/>
    <w:rsid w:val="003146B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B3634C"/>
    <w:pPr>
      <w:tabs>
        <w:tab w:val="center" w:pos="4419"/>
        <w:tab w:val="right" w:pos="8838"/>
      </w:tabs>
    </w:pPr>
    <w:rPr>
      <w:rFonts w:asciiTheme="minorHAnsi" w:hAnsiTheme="minorHAnsi" w:cstheme="minorBidi"/>
      <w:lang w:val="es-MX" w:eastAsia="en-US"/>
    </w:rPr>
  </w:style>
  <w:style w:type="character" w:customStyle="1" w:styleId="EncabezadoCar">
    <w:name w:val="Encabezado Car"/>
    <w:basedOn w:val="Fuentedeprrafopredeter"/>
    <w:link w:val="Encabezado"/>
    <w:uiPriority w:val="99"/>
    <w:rsid w:val="00B3634C"/>
  </w:style>
  <w:style w:type="paragraph" w:styleId="Piedepgina">
    <w:name w:val="footer"/>
    <w:basedOn w:val="Normal"/>
    <w:link w:val="PiedepginaCar"/>
    <w:uiPriority w:val="99"/>
    <w:unhideWhenUsed/>
    <w:rsid w:val="00B3634C"/>
    <w:pPr>
      <w:tabs>
        <w:tab w:val="center" w:pos="4419"/>
        <w:tab w:val="right" w:pos="8838"/>
      </w:tabs>
    </w:pPr>
    <w:rPr>
      <w:rFonts w:asciiTheme="minorHAnsi" w:hAnsiTheme="minorHAnsi" w:cstheme="minorBidi"/>
      <w:lang w:val="es-MX" w:eastAsia="en-US"/>
    </w:rPr>
  </w:style>
  <w:style w:type="character" w:customStyle="1" w:styleId="PiedepginaCar">
    <w:name w:val="Pie de página Car"/>
    <w:basedOn w:val="Fuentedeprrafopredeter"/>
    <w:link w:val="Piedepgina"/>
    <w:uiPriority w:val="99"/>
    <w:rsid w:val="00B3634C"/>
  </w:style>
  <w:style w:type="paragraph" w:styleId="Prrafodelista">
    <w:name w:val="List Paragraph"/>
    <w:basedOn w:val="Normal"/>
    <w:uiPriority w:val="34"/>
    <w:qFormat/>
    <w:rsid w:val="00BA3CD2"/>
    <w:pPr>
      <w:ind w:left="720"/>
      <w:contextualSpacing/>
    </w:pPr>
    <w:rPr>
      <w:rFonts w:asciiTheme="minorHAnsi" w:hAnsiTheme="minorHAnsi" w:cstheme="minorBidi"/>
      <w:lang w:val="es-MX" w:eastAsia="en-US"/>
    </w:rPr>
  </w:style>
  <w:style w:type="character" w:styleId="Hipervnculo">
    <w:name w:val="Hyperlink"/>
    <w:basedOn w:val="Fuentedeprrafopredeter"/>
    <w:uiPriority w:val="99"/>
    <w:unhideWhenUsed/>
    <w:rsid w:val="00DF564B"/>
    <w:rPr>
      <w:color w:val="0563C1" w:themeColor="hyperlink"/>
      <w:u w:val="single"/>
    </w:rPr>
  </w:style>
  <w:style w:type="paragraph" w:customStyle="1" w:styleId="Default">
    <w:name w:val="Default"/>
    <w:rsid w:val="009E5B16"/>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62204">
      <w:bodyDiv w:val="1"/>
      <w:marLeft w:val="0"/>
      <w:marRight w:val="0"/>
      <w:marTop w:val="0"/>
      <w:marBottom w:val="0"/>
      <w:divBdr>
        <w:top w:val="none" w:sz="0" w:space="0" w:color="auto"/>
        <w:left w:val="none" w:sz="0" w:space="0" w:color="auto"/>
        <w:bottom w:val="none" w:sz="0" w:space="0" w:color="auto"/>
        <w:right w:val="none" w:sz="0" w:space="0" w:color="auto"/>
      </w:divBdr>
    </w:div>
    <w:div w:id="690567535">
      <w:bodyDiv w:val="1"/>
      <w:marLeft w:val="0"/>
      <w:marRight w:val="0"/>
      <w:marTop w:val="0"/>
      <w:marBottom w:val="0"/>
      <w:divBdr>
        <w:top w:val="none" w:sz="0" w:space="0" w:color="auto"/>
        <w:left w:val="none" w:sz="0" w:space="0" w:color="auto"/>
        <w:bottom w:val="none" w:sz="0" w:space="0" w:color="auto"/>
        <w:right w:val="none" w:sz="0" w:space="0" w:color="auto"/>
      </w:divBdr>
    </w:div>
    <w:div w:id="902449469">
      <w:bodyDiv w:val="1"/>
      <w:marLeft w:val="0"/>
      <w:marRight w:val="0"/>
      <w:marTop w:val="0"/>
      <w:marBottom w:val="0"/>
      <w:divBdr>
        <w:top w:val="none" w:sz="0" w:space="0" w:color="auto"/>
        <w:left w:val="none" w:sz="0" w:space="0" w:color="auto"/>
        <w:bottom w:val="none" w:sz="0" w:space="0" w:color="auto"/>
        <w:right w:val="none" w:sz="0" w:space="0" w:color="auto"/>
      </w:divBdr>
      <w:divsChild>
        <w:div w:id="192809856">
          <w:marLeft w:val="0"/>
          <w:marRight w:val="0"/>
          <w:marTop w:val="0"/>
          <w:marBottom w:val="0"/>
          <w:divBdr>
            <w:top w:val="none" w:sz="0" w:space="0" w:color="auto"/>
            <w:left w:val="none" w:sz="0" w:space="0" w:color="auto"/>
            <w:bottom w:val="none" w:sz="0" w:space="0" w:color="auto"/>
            <w:right w:val="none" w:sz="0" w:space="0" w:color="auto"/>
          </w:divBdr>
          <w:divsChild>
            <w:div w:id="1452435650">
              <w:marLeft w:val="0"/>
              <w:marRight w:val="0"/>
              <w:marTop w:val="0"/>
              <w:marBottom w:val="0"/>
              <w:divBdr>
                <w:top w:val="none" w:sz="0" w:space="0" w:color="auto"/>
                <w:left w:val="none" w:sz="0" w:space="0" w:color="auto"/>
                <w:bottom w:val="none" w:sz="0" w:space="0" w:color="auto"/>
                <w:right w:val="none" w:sz="0" w:space="0" w:color="auto"/>
              </w:divBdr>
              <w:divsChild>
                <w:div w:id="962927731">
                  <w:marLeft w:val="0"/>
                  <w:marRight w:val="0"/>
                  <w:marTop w:val="0"/>
                  <w:marBottom w:val="0"/>
                  <w:divBdr>
                    <w:top w:val="none" w:sz="0" w:space="0" w:color="auto"/>
                    <w:left w:val="none" w:sz="0" w:space="0" w:color="auto"/>
                    <w:bottom w:val="none" w:sz="0" w:space="0" w:color="auto"/>
                    <w:right w:val="none" w:sz="0" w:space="0" w:color="auto"/>
                  </w:divBdr>
                  <w:divsChild>
                    <w:div w:id="565149089">
                      <w:marLeft w:val="0"/>
                      <w:marRight w:val="0"/>
                      <w:marTop w:val="0"/>
                      <w:marBottom w:val="0"/>
                      <w:divBdr>
                        <w:top w:val="none" w:sz="0" w:space="0" w:color="auto"/>
                        <w:left w:val="none" w:sz="0" w:space="0" w:color="auto"/>
                        <w:bottom w:val="none" w:sz="0" w:space="0" w:color="auto"/>
                        <w:right w:val="none" w:sz="0" w:space="0" w:color="auto"/>
                      </w:divBdr>
                    </w:div>
                  </w:divsChild>
                </w:div>
                <w:div w:id="1333798850">
                  <w:marLeft w:val="0"/>
                  <w:marRight w:val="0"/>
                  <w:marTop w:val="0"/>
                  <w:marBottom w:val="0"/>
                  <w:divBdr>
                    <w:top w:val="none" w:sz="0" w:space="0" w:color="auto"/>
                    <w:left w:val="none" w:sz="0" w:space="0" w:color="auto"/>
                    <w:bottom w:val="none" w:sz="0" w:space="0" w:color="auto"/>
                    <w:right w:val="none" w:sz="0" w:space="0" w:color="auto"/>
                  </w:divBdr>
                  <w:divsChild>
                    <w:div w:id="61876699">
                      <w:marLeft w:val="0"/>
                      <w:marRight w:val="0"/>
                      <w:marTop w:val="0"/>
                      <w:marBottom w:val="0"/>
                      <w:divBdr>
                        <w:top w:val="none" w:sz="0" w:space="0" w:color="auto"/>
                        <w:left w:val="none" w:sz="0" w:space="0" w:color="auto"/>
                        <w:bottom w:val="none" w:sz="0" w:space="0" w:color="auto"/>
                        <w:right w:val="none" w:sz="0" w:space="0" w:color="auto"/>
                      </w:divBdr>
                    </w:div>
                  </w:divsChild>
                </w:div>
                <w:div w:id="1031421902">
                  <w:marLeft w:val="0"/>
                  <w:marRight w:val="0"/>
                  <w:marTop w:val="0"/>
                  <w:marBottom w:val="0"/>
                  <w:divBdr>
                    <w:top w:val="none" w:sz="0" w:space="0" w:color="auto"/>
                    <w:left w:val="none" w:sz="0" w:space="0" w:color="auto"/>
                    <w:bottom w:val="none" w:sz="0" w:space="0" w:color="auto"/>
                    <w:right w:val="none" w:sz="0" w:space="0" w:color="auto"/>
                  </w:divBdr>
                  <w:divsChild>
                    <w:div w:id="12158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6700">
      <w:bodyDiv w:val="1"/>
      <w:marLeft w:val="0"/>
      <w:marRight w:val="0"/>
      <w:marTop w:val="0"/>
      <w:marBottom w:val="0"/>
      <w:divBdr>
        <w:top w:val="none" w:sz="0" w:space="0" w:color="auto"/>
        <w:left w:val="none" w:sz="0" w:space="0" w:color="auto"/>
        <w:bottom w:val="none" w:sz="0" w:space="0" w:color="auto"/>
        <w:right w:val="none" w:sz="0" w:space="0" w:color="auto"/>
      </w:divBdr>
    </w:div>
    <w:div w:id="1819106867">
      <w:bodyDiv w:val="1"/>
      <w:marLeft w:val="0"/>
      <w:marRight w:val="0"/>
      <w:marTop w:val="0"/>
      <w:marBottom w:val="0"/>
      <w:divBdr>
        <w:top w:val="none" w:sz="0" w:space="0" w:color="auto"/>
        <w:left w:val="none" w:sz="0" w:space="0" w:color="auto"/>
        <w:bottom w:val="none" w:sz="0" w:space="0" w:color="auto"/>
        <w:right w:val="none" w:sz="0" w:space="0" w:color="auto"/>
      </w:divBdr>
    </w:div>
    <w:div w:id="1872381553">
      <w:bodyDiv w:val="1"/>
      <w:marLeft w:val="0"/>
      <w:marRight w:val="0"/>
      <w:marTop w:val="0"/>
      <w:marBottom w:val="0"/>
      <w:divBdr>
        <w:top w:val="none" w:sz="0" w:space="0" w:color="auto"/>
        <w:left w:val="none" w:sz="0" w:space="0" w:color="auto"/>
        <w:bottom w:val="none" w:sz="0" w:space="0" w:color="auto"/>
        <w:right w:val="none" w:sz="0" w:space="0" w:color="auto"/>
      </w:divBdr>
      <w:divsChild>
        <w:div w:id="1260799194">
          <w:marLeft w:val="0"/>
          <w:marRight w:val="0"/>
          <w:marTop w:val="0"/>
          <w:marBottom w:val="0"/>
          <w:divBdr>
            <w:top w:val="none" w:sz="0" w:space="0" w:color="auto"/>
            <w:left w:val="none" w:sz="0" w:space="0" w:color="auto"/>
            <w:bottom w:val="none" w:sz="0" w:space="0" w:color="auto"/>
            <w:right w:val="none" w:sz="0" w:space="0" w:color="auto"/>
          </w:divBdr>
        </w:div>
        <w:div w:id="111870187">
          <w:marLeft w:val="0"/>
          <w:marRight w:val="0"/>
          <w:marTop w:val="0"/>
          <w:marBottom w:val="0"/>
          <w:divBdr>
            <w:top w:val="none" w:sz="0" w:space="0" w:color="auto"/>
            <w:left w:val="none" w:sz="0" w:space="0" w:color="auto"/>
            <w:bottom w:val="none" w:sz="0" w:space="0" w:color="auto"/>
            <w:right w:val="none" w:sz="0" w:space="0" w:color="auto"/>
          </w:divBdr>
        </w:div>
        <w:div w:id="902987146">
          <w:marLeft w:val="0"/>
          <w:marRight w:val="0"/>
          <w:marTop w:val="0"/>
          <w:marBottom w:val="0"/>
          <w:divBdr>
            <w:top w:val="none" w:sz="0" w:space="0" w:color="auto"/>
            <w:left w:val="none" w:sz="0" w:space="0" w:color="auto"/>
            <w:bottom w:val="none" w:sz="0" w:space="0" w:color="auto"/>
            <w:right w:val="none" w:sz="0" w:space="0" w:color="auto"/>
          </w:divBdr>
        </w:div>
        <w:div w:id="1242175976">
          <w:marLeft w:val="0"/>
          <w:marRight w:val="0"/>
          <w:marTop w:val="0"/>
          <w:marBottom w:val="0"/>
          <w:divBdr>
            <w:top w:val="none" w:sz="0" w:space="0" w:color="auto"/>
            <w:left w:val="none" w:sz="0" w:space="0" w:color="auto"/>
            <w:bottom w:val="none" w:sz="0" w:space="0" w:color="auto"/>
            <w:right w:val="none" w:sz="0" w:space="0" w:color="auto"/>
          </w:divBdr>
        </w:div>
        <w:div w:id="1562397672">
          <w:marLeft w:val="0"/>
          <w:marRight w:val="0"/>
          <w:marTop w:val="0"/>
          <w:marBottom w:val="0"/>
          <w:divBdr>
            <w:top w:val="none" w:sz="0" w:space="0" w:color="auto"/>
            <w:left w:val="none" w:sz="0" w:space="0" w:color="auto"/>
            <w:bottom w:val="none" w:sz="0" w:space="0" w:color="auto"/>
            <w:right w:val="none" w:sz="0" w:space="0" w:color="auto"/>
          </w:divBdr>
        </w:div>
        <w:div w:id="737871473">
          <w:marLeft w:val="0"/>
          <w:marRight w:val="0"/>
          <w:marTop w:val="0"/>
          <w:marBottom w:val="0"/>
          <w:divBdr>
            <w:top w:val="none" w:sz="0" w:space="0" w:color="auto"/>
            <w:left w:val="none" w:sz="0" w:space="0" w:color="auto"/>
            <w:bottom w:val="none" w:sz="0" w:space="0" w:color="auto"/>
            <w:right w:val="none" w:sz="0" w:space="0" w:color="auto"/>
          </w:divBdr>
        </w:div>
        <w:div w:id="610668279">
          <w:marLeft w:val="0"/>
          <w:marRight w:val="0"/>
          <w:marTop w:val="0"/>
          <w:marBottom w:val="0"/>
          <w:divBdr>
            <w:top w:val="none" w:sz="0" w:space="0" w:color="auto"/>
            <w:left w:val="none" w:sz="0" w:space="0" w:color="auto"/>
            <w:bottom w:val="none" w:sz="0" w:space="0" w:color="auto"/>
            <w:right w:val="none" w:sz="0" w:space="0" w:color="auto"/>
          </w:divBdr>
        </w:div>
        <w:div w:id="808131379">
          <w:marLeft w:val="0"/>
          <w:marRight w:val="0"/>
          <w:marTop w:val="0"/>
          <w:marBottom w:val="0"/>
          <w:divBdr>
            <w:top w:val="none" w:sz="0" w:space="0" w:color="auto"/>
            <w:left w:val="none" w:sz="0" w:space="0" w:color="auto"/>
            <w:bottom w:val="none" w:sz="0" w:space="0" w:color="auto"/>
            <w:right w:val="none" w:sz="0" w:space="0" w:color="auto"/>
          </w:divBdr>
        </w:div>
        <w:div w:id="93286809">
          <w:marLeft w:val="0"/>
          <w:marRight w:val="0"/>
          <w:marTop w:val="0"/>
          <w:marBottom w:val="0"/>
          <w:divBdr>
            <w:top w:val="none" w:sz="0" w:space="0" w:color="auto"/>
            <w:left w:val="none" w:sz="0" w:space="0" w:color="auto"/>
            <w:bottom w:val="none" w:sz="0" w:space="0" w:color="auto"/>
            <w:right w:val="none" w:sz="0" w:space="0" w:color="auto"/>
          </w:divBdr>
        </w:div>
        <w:div w:id="1603951145">
          <w:marLeft w:val="0"/>
          <w:marRight w:val="0"/>
          <w:marTop w:val="0"/>
          <w:marBottom w:val="0"/>
          <w:divBdr>
            <w:top w:val="none" w:sz="0" w:space="0" w:color="auto"/>
            <w:left w:val="none" w:sz="0" w:space="0" w:color="auto"/>
            <w:bottom w:val="none" w:sz="0" w:space="0" w:color="auto"/>
            <w:right w:val="none" w:sz="0" w:space="0" w:color="auto"/>
          </w:divBdr>
          <w:divsChild>
            <w:div w:id="845168192">
              <w:marLeft w:val="0"/>
              <w:marRight w:val="0"/>
              <w:marTop w:val="0"/>
              <w:marBottom w:val="0"/>
              <w:divBdr>
                <w:top w:val="none" w:sz="0" w:space="0" w:color="auto"/>
                <w:left w:val="none" w:sz="0" w:space="0" w:color="auto"/>
                <w:bottom w:val="none" w:sz="0" w:space="0" w:color="auto"/>
                <w:right w:val="none" w:sz="0" w:space="0" w:color="auto"/>
              </w:divBdr>
            </w:div>
            <w:div w:id="1176505200">
              <w:marLeft w:val="0"/>
              <w:marRight w:val="0"/>
              <w:marTop w:val="0"/>
              <w:marBottom w:val="0"/>
              <w:divBdr>
                <w:top w:val="none" w:sz="0" w:space="0" w:color="auto"/>
                <w:left w:val="none" w:sz="0" w:space="0" w:color="auto"/>
                <w:bottom w:val="none" w:sz="0" w:space="0" w:color="auto"/>
                <w:right w:val="none" w:sz="0" w:space="0" w:color="auto"/>
              </w:divBdr>
            </w:div>
            <w:div w:id="16414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FD8E-C367-46BC-B4B3-D226EF1E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210</Words>
  <Characters>1159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CPyV-A01</cp:lastModifiedBy>
  <cp:revision>12</cp:revision>
  <dcterms:created xsi:type="dcterms:W3CDTF">2022-08-15T20:09:00Z</dcterms:created>
  <dcterms:modified xsi:type="dcterms:W3CDTF">2024-05-03T22:30:00Z</dcterms:modified>
</cp:coreProperties>
</file>