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3A" w:rsidRDefault="0054298A" w:rsidP="0054298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</w:pPr>
      <w:r w:rsidRPr="008E5808"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  <w:t>FORMATO DE REGISTRO</w:t>
      </w:r>
      <w:r w:rsidR="0050085A"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  <w:t xml:space="preserve"> PARA</w:t>
      </w:r>
      <w:r w:rsidR="00AA6A3A" w:rsidRPr="008E5808"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  <w:t xml:space="preserve"> PRÁCTICAS PROFESIONALES</w:t>
      </w:r>
    </w:p>
    <w:p w:rsidR="00E14892" w:rsidRDefault="00E14892" w:rsidP="0054298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14892" w:rsidTr="00E14892">
        <w:tc>
          <w:tcPr>
            <w:tcW w:w="4814" w:type="dxa"/>
          </w:tcPr>
          <w:p w:rsidR="00E14892" w:rsidRDefault="00E14892" w:rsidP="00E1489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Folio de recepción:</w:t>
            </w:r>
          </w:p>
        </w:tc>
        <w:tc>
          <w:tcPr>
            <w:tcW w:w="4815" w:type="dxa"/>
            <w:shd w:val="clear" w:color="auto" w:fill="F79646" w:themeFill="accent6"/>
          </w:tcPr>
          <w:p w:rsidR="00E14892" w:rsidRDefault="00E14892" w:rsidP="0054298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  <w:bookmarkStart w:id="0" w:name="_GoBack"/>
        <w:bookmarkEnd w:id="0"/>
      </w:tr>
    </w:tbl>
    <w:p w:rsidR="005E1D1D" w:rsidRPr="00B50A4F" w:rsidRDefault="005E1D1D" w:rsidP="00AA6A3A">
      <w:pPr>
        <w:rPr>
          <w:rFonts w:ascii="Arial" w:hAnsi="Arial" w:cs="Arial"/>
          <w:color w:val="000000"/>
          <w:lang w:val="es-MX" w:eastAsia="es-MX"/>
        </w:rPr>
      </w:pPr>
    </w:p>
    <w:tbl>
      <w:tblPr>
        <w:tblStyle w:val="Tabladecuadrcula5oscura-nfasis6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4105"/>
      </w:tblGrid>
      <w:tr w:rsidR="00373DA8" w:rsidRPr="00B50A4F" w:rsidTr="005F3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73DA8" w:rsidRPr="00B50A4F" w:rsidRDefault="00373DA8" w:rsidP="005F3971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DATOS GENERALES DE LA ORGANIZACIÓN</w:t>
            </w:r>
          </w:p>
        </w:tc>
      </w:tr>
      <w:tr w:rsidR="00373DA8" w:rsidRPr="00B50A4F" w:rsidTr="005F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none" w:sz="0" w:space="0" w:color="auto"/>
            </w:tcBorders>
          </w:tcPr>
          <w:p w:rsidR="00373DA8" w:rsidRPr="00B50A4F" w:rsidRDefault="00373DA8" w:rsidP="00373DA8">
            <w:pPr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>Número de registro en el SIBOT</w:t>
            </w:r>
            <w:r w:rsidR="005F3971" w:rsidRPr="00B50A4F">
              <w:rPr>
                <w:rFonts w:ascii="Arial" w:hAnsi="Arial" w:cs="Arial"/>
                <w:b w:val="0"/>
                <w:bCs w:val="0"/>
                <w:color w:val="000000"/>
                <w:lang w:eastAsia="es-MX"/>
              </w:rPr>
              <w:footnoteReference w:id="1"/>
            </w: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 xml:space="preserve">: 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373DA8" w:rsidRPr="00B50A4F" w:rsidRDefault="00373DA8" w:rsidP="00AA6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373DA8" w:rsidRPr="00B50A4F" w:rsidTr="005F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none" w:sz="0" w:space="0" w:color="auto"/>
            </w:tcBorders>
          </w:tcPr>
          <w:p w:rsidR="00373DA8" w:rsidRPr="00B50A4F" w:rsidRDefault="00373DA8" w:rsidP="00373DA8">
            <w:pPr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>RFC: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373DA8" w:rsidRPr="00B50A4F" w:rsidRDefault="00373DA8" w:rsidP="00AA6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373DA8" w:rsidRPr="00B50A4F" w:rsidTr="005F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none" w:sz="0" w:space="0" w:color="auto"/>
            </w:tcBorders>
          </w:tcPr>
          <w:p w:rsidR="00373DA8" w:rsidRPr="00B50A4F" w:rsidRDefault="00373DA8" w:rsidP="00B71EC2">
            <w:pPr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>Razón Social</w:t>
            </w:r>
            <w:r w:rsidR="004A5645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 xml:space="preserve"> de la Empresa, Organización e I</w:t>
            </w:r>
            <w:r w:rsidR="00B71EC2"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>nstitución (EOI):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373DA8" w:rsidRPr="00B50A4F" w:rsidRDefault="00373DA8" w:rsidP="00AA6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5F3971" w:rsidRPr="00B50A4F" w:rsidTr="005F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73DA8" w:rsidRPr="00B50A4F" w:rsidRDefault="00373DA8" w:rsidP="00373DA8">
            <w:pPr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>Número telefónico:</w:t>
            </w:r>
          </w:p>
        </w:tc>
        <w:tc>
          <w:tcPr>
            <w:tcW w:w="1842" w:type="dxa"/>
            <w:shd w:val="clear" w:color="auto" w:fill="auto"/>
          </w:tcPr>
          <w:p w:rsidR="00373DA8" w:rsidRPr="00B50A4F" w:rsidRDefault="00373DA8" w:rsidP="00373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373DA8" w:rsidRPr="00B50A4F" w:rsidRDefault="00373DA8" w:rsidP="00AA6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Correo electrónico:</w:t>
            </w:r>
          </w:p>
        </w:tc>
        <w:tc>
          <w:tcPr>
            <w:tcW w:w="4105" w:type="dxa"/>
            <w:shd w:val="clear" w:color="auto" w:fill="auto"/>
          </w:tcPr>
          <w:p w:rsidR="00373DA8" w:rsidRPr="00B50A4F" w:rsidRDefault="00373DA8" w:rsidP="00AA6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B71EC2" w:rsidRPr="00B50A4F" w:rsidTr="005F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none" w:sz="0" w:space="0" w:color="auto"/>
            </w:tcBorders>
          </w:tcPr>
          <w:p w:rsidR="00B71EC2" w:rsidRPr="00B50A4F" w:rsidRDefault="00B71EC2" w:rsidP="00373DA8">
            <w:pPr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>Domicilio de la EOI: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B71EC2" w:rsidRPr="00B50A4F" w:rsidRDefault="00B71EC2" w:rsidP="00AA6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B71EC2" w:rsidRPr="00B50A4F" w:rsidTr="005F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none" w:sz="0" w:space="0" w:color="auto"/>
            </w:tcBorders>
          </w:tcPr>
          <w:p w:rsidR="00B71EC2" w:rsidRPr="00B50A4F" w:rsidRDefault="00B71EC2" w:rsidP="00373DA8">
            <w:pPr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</w:pPr>
          </w:p>
        </w:tc>
        <w:tc>
          <w:tcPr>
            <w:tcW w:w="5665" w:type="dxa"/>
            <w:gridSpan w:val="2"/>
            <w:shd w:val="clear" w:color="auto" w:fill="auto"/>
          </w:tcPr>
          <w:p w:rsidR="00B71EC2" w:rsidRPr="00B50A4F" w:rsidRDefault="00B71EC2" w:rsidP="00AA6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 xml:space="preserve">Calle y No. , Colonia, Delegación o Municipio, Entidad Federativa. C. P. </w:t>
            </w:r>
          </w:p>
        </w:tc>
      </w:tr>
      <w:tr w:rsidR="00373DA8" w:rsidRPr="00B50A4F" w:rsidTr="005F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none" w:sz="0" w:space="0" w:color="auto"/>
            </w:tcBorders>
          </w:tcPr>
          <w:p w:rsidR="00373DA8" w:rsidRPr="00B50A4F" w:rsidRDefault="00373DA8" w:rsidP="00373DA8">
            <w:pPr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>Página Web: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373DA8" w:rsidRPr="00B50A4F" w:rsidRDefault="00373DA8" w:rsidP="00AA6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373DA8" w:rsidRPr="00B50A4F" w:rsidTr="005F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:rsidR="00373DA8" w:rsidRPr="00B50A4F" w:rsidRDefault="00373DA8" w:rsidP="008F4CD3">
            <w:pPr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>Nombre y c</w:t>
            </w:r>
            <w:r w:rsidR="008F4CD3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 xml:space="preserve">argo de los responsables de </w:t>
            </w:r>
            <w:r w:rsidRPr="00B50A4F">
              <w:rPr>
                <w:rFonts w:ascii="Arial" w:hAnsi="Arial" w:cs="Arial"/>
                <w:b w:val="0"/>
                <w:bCs w:val="0"/>
                <w:color w:val="000000"/>
                <w:lang w:val="es-MX" w:eastAsia="es-MX"/>
              </w:rPr>
              <w:t xml:space="preserve">prácticas profesionales: 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373DA8" w:rsidRPr="00B50A4F" w:rsidRDefault="00373DA8" w:rsidP="00AA6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:rsidR="00E14892" w:rsidRDefault="00E14892" w:rsidP="00AA6A3A">
      <w:pPr>
        <w:rPr>
          <w:rFonts w:ascii="Arial" w:hAnsi="Arial" w:cs="Arial"/>
          <w:color w:val="000000"/>
          <w:lang w:val="es-MX" w:eastAsia="es-MX"/>
        </w:rPr>
      </w:pPr>
    </w:p>
    <w:p w:rsidR="00BC338D" w:rsidRPr="00E42094" w:rsidRDefault="00B71EC2" w:rsidP="00AA6A3A">
      <w:pPr>
        <w:rPr>
          <w:rFonts w:ascii="Arial" w:hAnsi="Arial" w:cs="Arial"/>
          <w:b/>
          <w:color w:val="000000"/>
          <w:lang w:val="es-MX" w:eastAsia="es-MX"/>
        </w:rPr>
      </w:pPr>
      <w:r w:rsidRPr="00E42094">
        <w:rPr>
          <w:rFonts w:ascii="Arial" w:hAnsi="Arial" w:cs="Arial"/>
          <w:b/>
          <w:color w:val="000000"/>
          <w:lang w:val="es-MX" w:eastAsia="es-MX"/>
        </w:rPr>
        <w:t>Tipo de EIO</w:t>
      </w:r>
      <w:r w:rsidR="00E42094" w:rsidRPr="00E42094">
        <w:rPr>
          <w:rFonts w:ascii="Arial" w:hAnsi="Arial" w:cs="Arial"/>
          <w:b/>
          <w:color w:val="000000"/>
          <w:lang w:val="es-MX" w:eastAsia="es-MX"/>
        </w:rPr>
        <w:t>:</w:t>
      </w:r>
    </w:p>
    <w:p w:rsidR="00B71EC2" w:rsidRPr="00B50A4F" w:rsidRDefault="00B71EC2" w:rsidP="00AA6A3A">
      <w:pPr>
        <w:rPr>
          <w:rFonts w:ascii="Arial" w:hAnsi="Arial" w:cs="Arial"/>
          <w:lang w:val="es-MX"/>
        </w:rPr>
      </w:pPr>
    </w:p>
    <w:tbl>
      <w:tblPr>
        <w:tblW w:w="10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416"/>
        <w:gridCol w:w="416"/>
        <w:gridCol w:w="1414"/>
        <w:gridCol w:w="416"/>
        <w:gridCol w:w="416"/>
        <w:gridCol w:w="832"/>
        <w:gridCol w:w="416"/>
        <w:gridCol w:w="416"/>
        <w:gridCol w:w="832"/>
        <w:gridCol w:w="416"/>
        <w:gridCol w:w="3145"/>
      </w:tblGrid>
      <w:tr w:rsidR="005F3971" w:rsidRPr="005F3971" w:rsidTr="008F4CD3">
        <w:trPr>
          <w:trHeight w:val="252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Educativo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 xml:space="preserve">Público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 xml:space="preserve">Privado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Social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:rsidR="00B71EC2" w:rsidRPr="00B50A4F" w:rsidRDefault="00B71EC2" w:rsidP="00AA6A3A">
      <w:pPr>
        <w:rPr>
          <w:rFonts w:ascii="Arial" w:hAnsi="Arial" w:cs="Arial"/>
          <w:b/>
          <w:bCs/>
          <w:color w:val="000000"/>
          <w:lang w:val="es-MX" w:eastAsia="es-MX"/>
        </w:rPr>
      </w:pPr>
    </w:p>
    <w:tbl>
      <w:tblPr>
        <w:tblW w:w="9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255"/>
      </w:tblGrid>
      <w:tr w:rsidR="005F3971" w:rsidRPr="00B50A4F" w:rsidTr="00CC0CB9">
        <w:trPr>
          <w:trHeight w:val="571"/>
        </w:trPr>
        <w:tc>
          <w:tcPr>
            <w:tcW w:w="9835" w:type="dxa"/>
            <w:gridSpan w:val="2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F79646" w:themeFill="accent6"/>
            <w:vAlign w:val="center"/>
          </w:tcPr>
          <w:p w:rsidR="005F3971" w:rsidRPr="00B50A4F" w:rsidRDefault="005F3971" w:rsidP="005F397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DATOS GENERALES DEL RESPONSABLE DE PRÁCTICAS PROFESIONALES EN LA EOI</w:t>
            </w:r>
          </w:p>
        </w:tc>
      </w:tr>
      <w:tr w:rsidR="005F3971" w:rsidRPr="005F3971" w:rsidTr="007E26D9">
        <w:trPr>
          <w:trHeight w:val="571"/>
        </w:trPr>
        <w:tc>
          <w:tcPr>
            <w:tcW w:w="358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F79646" w:themeFill="accent6"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Nombre completo de la persona a la que se dirige la carta de presentación de alumno o egresado:</w:t>
            </w:r>
          </w:p>
        </w:tc>
        <w:tc>
          <w:tcPr>
            <w:tcW w:w="6255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:rsidR="005F3971" w:rsidRPr="005F3971" w:rsidRDefault="005F3971" w:rsidP="005F3971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5F3971" w:rsidRPr="005F3971" w:rsidTr="007E26D9">
        <w:trPr>
          <w:trHeight w:val="233"/>
        </w:trPr>
        <w:tc>
          <w:tcPr>
            <w:tcW w:w="358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F79646" w:themeFill="accent6"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Puesto:</w:t>
            </w:r>
          </w:p>
        </w:tc>
        <w:tc>
          <w:tcPr>
            <w:tcW w:w="6255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:rsidR="005F3971" w:rsidRPr="005F3971" w:rsidRDefault="005F3971" w:rsidP="005F3971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5F3971" w:rsidRPr="005F3971" w:rsidTr="007E26D9">
        <w:trPr>
          <w:trHeight w:val="233"/>
        </w:trPr>
        <w:tc>
          <w:tcPr>
            <w:tcW w:w="358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F79646" w:themeFill="accent6"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Departamento o área:</w:t>
            </w:r>
          </w:p>
        </w:tc>
        <w:tc>
          <w:tcPr>
            <w:tcW w:w="6255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:rsidR="005F3971" w:rsidRPr="005F3971" w:rsidRDefault="005F3971" w:rsidP="005F3971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5F3971" w:rsidRPr="005F3971" w:rsidTr="007E26D9">
        <w:trPr>
          <w:trHeight w:val="233"/>
        </w:trPr>
        <w:tc>
          <w:tcPr>
            <w:tcW w:w="358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F79646" w:themeFill="accent6"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Número telefónico:</w:t>
            </w:r>
          </w:p>
        </w:tc>
        <w:tc>
          <w:tcPr>
            <w:tcW w:w="6255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:rsidR="005F3971" w:rsidRPr="005F3971" w:rsidRDefault="005F3971" w:rsidP="005F3971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5F3971" w:rsidRPr="005F3971" w:rsidTr="007E26D9">
        <w:trPr>
          <w:trHeight w:val="233"/>
        </w:trPr>
        <w:tc>
          <w:tcPr>
            <w:tcW w:w="358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F79646" w:themeFill="accent6"/>
            <w:vAlign w:val="center"/>
            <w:hideMark/>
          </w:tcPr>
          <w:p w:rsidR="005F3971" w:rsidRPr="005F3971" w:rsidRDefault="005F3971" w:rsidP="005F39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Correo electrónico:</w:t>
            </w:r>
          </w:p>
        </w:tc>
        <w:tc>
          <w:tcPr>
            <w:tcW w:w="6255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:rsidR="005F3971" w:rsidRPr="005F3971" w:rsidRDefault="005F3971" w:rsidP="005F3971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</w:tbl>
    <w:p w:rsidR="005F3971" w:rsidRPr="00B50A4F" w:rsidRDefault="005F3971" w:rsidP="00AA6A3A">
      <w:pPr>
        <w:rPr>
          <w:rFonts w:ascii="Arial" w:hAnsi="Arial" w:cs="Arial"/>
          <w:lang w:val="es-MX"/>
        </w:rPr>
      </w:pPr>
    </w:p>
    <w:tbl>
      <w:tblPr>
        <w:tblStyle w:val="Tablaconcuadrcula"/>
        <w:tblW w:w="9776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373DA8" w:rsidRPr="00B50A4F" w:rsidTr="007A4019">
        <w:tc>
          <w:tcPr>
            <w:tcW w:w="9776" w:type="dxa"/>
            <w:gridSpan w:val="2"/>
            <w:shd w:val="clear" w:color="auto" w:fill="F79646" w:themeFill="accent6"/>
          </w:tcPr>
          <w:p w:rsidR="00373DA8" w:rsidRPr="00B50A4F" w:rsidRDefault="00E42094" w:rsidP="007E26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DATOS </w:t>
            </w:r>
            <w:r w:rsidR="00373DA8" w:rsidRPr="00B50A4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GEN</w:t>
            </w:r>
            <w: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</w:t>
            </w:r>
            <w:r w:rsidR="00373DA8" w:rsidRPr="00B50A4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RALES DEL PROYECTO O ÁREA DÓNDE SE REALIZARÁN LAS ACTIVIDADES</w:t>
            </w:r>
          </w:p>
        </w:tc>
      </w:tr>
      <w:tr w:rsidR="00373DA8" w:rsidRPr="00B50A4F" w:rsidTr="007A4019">
        <w:tc>
          <w:tcPr>
            <w:tcW w:w="3823" w:type="dxa"/>
            <w:shd w:val="clear" w:color="auto" w:fill="F79646" w:themeFill="accent6"/>
          </w:tcPr>
          <w:p w:rsidR="00373DA8" w:rsidRPr="00B50A4F" w:rsidRDefault="00373DA8" w:rsidP="007E26D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Nombre</w:t>
            </w:r>
            <w:r w:rsidR="008E5808">
              <w:rPr>
                <w:rFonts w:ascii="Arial" w:hAnsi="Arial" w:cs="Arial"/>
                <w:color w:val="000000"/>
                <w:lang w:val="es-MX" w:eastAsia="es-MX"/>
              </w:rPr>
              <w:t xml:space="preserve"> del área o proyecto</w:t>
            </w: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5953" w:type="dxa"/>
          </w:tcPr>
          <w:p w:rsidR="004A5645" w:rsidRPr="00B50A4F" w:rsidRDefault="004A5645" w:rsidP="00AA6A3A">
            <w:pPr>
              <w:rPr>
                <w:rFonts w:ascii="Arial" w:hAnsi="Arial" w:cs="Arial"/>
                <w:lang w:val="es-MX"/>
              </w:rPr>
            </w:pPr>
          </w:p>
        </w:tc>
      </w:tr>
      <w:tr w:rsidR="00373DA8" w:rsidRPr="00B50A4F" w:rsidTr="007A4019">
        <w:tc>
          <w:tcPr>
            <w:tcW w:w="3823" w:type="dxa"/>
            <w:shd w:val="clear" w:color="auto" w:fill="F79646" w:themeFill="accent6"/>
          </w:tcPr>
          <w:p w:rsidR="00373DA8" w:rsidRPr="00B50A4F" w:rsidRDefault="00373DA8" w:rsidP="007E26D9">
            <w:pPr>
              <w:rPr>
                <w:rFonts w:ascii="Arial" w:hAnsi="Arial" w:cs="Arial"/>
                <w:lang w:val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Justificación</w:t>
            </w:r>
            <w:r w:rsidR="007E26D9" w:rsidRPr="00B50A4F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5953" w:type="dxa"/>
          </w:tcPr>
          <w:p w:rsidR="004A5645" w:rsidRDefault="004A5645" w:rsidP="00AA6A3A">
            <w:pPr>
              <w:rPr>
                <w:rFonts w:ascii="Arial" w:hAnsi="Arial" w:cs="Arial"/>
                <w:lang w:val="es-MX"/>
              </w:rPr>
            </w:pPr>
          </w:p>
          <w:p w:rsidR="008F4CD3" w:rsidRPr="00B50A4F" w:rsidRDefault="008F4CD3" w:rsidP="00AA6A3A">
            <w:pPr>
              <w:rPr>
                <w:rFonts w:ascii="Arial" w:hAnsi="Arial" w:cs="Arial"/>
                <w:lang w:val="es-MX"/>
              </w:rPr>
            </w:pPr>
          </w:p>
        </w:tc>
      </w:tr>
      <w:tr w:rsidR="00373DA8" w:rsidRPr="00B50A4F" w:rsidTr="007A4019">
        <w:tc>
          <w:tcPr>
            <w:tcW w:w="3823" w:type="dxa"/>
            <w:shd w:val="clear" w:color="auto" w:fill="F79646" w:themeFill="accent6"/>
          </w:tcPr>
          <w:p w:rsidR="00373DA8" w:rsidRPr="00B50A4F" w:rsidRDefault="00373DA8" w:rsidP="007E26D9">
            <w:pPr>
              <w:rPr>
                <w:rFonts w:ascii="Arial" w:hAnsi="Arial" w:cs="Arial"/>
                <w:lang w:val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Objetivos:</w:t>
            </w:r>
          </w:p>
        </w:tc>
        <w:tc>
          <w:tcPr>
            <w:tcW w:w="5953" w:type="dxa"/>
          </w:tcPr>
          <w:p w:rsidR="00373DA8" w:rsidRDefault="00373DA8" w:rsidP="00AA6A3A">
            <w:pPr>
              <w:rPr>
                <w:rFonts w:ascii="Arial" w:hAnsi="Arial" w:cs="Arial"/>
                <w:lang w:val="es-MX"/>
              </w:rPr>
            </w:pPr>
          </w:p>
          <w:p w:rsidR="004A5645" w:rsidRPr="00B50A4F" w:rsidRDefault="004A5645" w:rsidP="00AA6A3A">
            <w:pPr>
              <w:rPr>
                <w:rFonts w:ascii="Arial" w:hAnsi="Arial" w:cs="Arial"/>
                <w:lang w:val="es-MX"/>
              </w:rPr>
            </w:pPr>
          </w:p>
        </w:tc>
      </w:tr>
      <w:tr w:rsidR="00373DA8" w:rsidRPr="00B50A4F" w:rsidTr="007A4019">
        <w:tc>
          <w:tcPr>
            <w:tcW w:w="3823" w:type="dxa"/>
            <w:shd w:val="clear" w:color="auto" w:fill="F79646" w:themeFill="accent6"/>
          </w:tcPr>
          <w:p w:rsidR="00373DA8" w:rsidRPr="00B50A4F" w:rsidRDefault="00373DA8" w:rsidP="008E5808">
            <w:pPr>
              <w:rPr>
                <w:rFonts w:ascii="Arial" w:hAnsi="Arial" w:cs="Arial"/>
                <w:lang w:val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Duración de las prácticas profesionales:</w:t>
            </w:r>
          </w:p>
        </w:tc>
        <w:tc>
          <w:tcPr>
            <w:tcW w:w="5953" w:type="dxa"/>
          </w:tcPr>
          <w:p w:rsidR="004A5645" w:rsidRDefault="004A5645" w:rsidP="00AA6A3A">
            <w:pPr>
              <w:rPr>
                <w:rFonts w:ascii="Arial" w:hAnsi="Arial" w:cs="Arial"/>
                <w:lang w:val="es-MX"/>
              </w:rPr>
            </w:pPr>
          </w:p>
          <w:p w:rsidR="004A5645" w:rsidRPr="00B50A4F" w:rsidRDefault="004A5645" w:rsidP="00AA6A3A">
            <w:pPr>
              <w:rPr>
                <w:rFonts w:ascii="Arial" w:hAnsi="Arial" w:cs="Arial"/>
                <w:lang w:val="es-MX"/>
              </w:rPr>
            </w:pPr>
          </w:p>
        </w:tc>
      </w:tr>
      <w:tr w:rsidR="008F4CD3" w:rsidRPr="00B50A4F" w:rsidTr="00716152">
        <w:tc>
          <w:tcPr>
            <w:tcW w:w="9776" w:type="dxa"/>
            <w:gridSpan w:val="2"/>
            <w:shd w:val="clear" w:color="auto" w:fill="F79646" w:themeFill="accent6"/>
          </w:tcPr>
          <w:p w:rsidR="008F4CD3" w:rsidRDefault="008F4CD3" w:rsidP="008F4CD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Descripción de las Actividades</w:t>
            </w:r>
          </w:p>
        </w:tc>
      </w:tr>
      <w:tr w:rsidR="008F4CD3" w:rsidRPr="00B50A4F" w:rsidTr="007A4019">
        <w:tc>
          <w:tcPr>
            <w:tcW w:w="3823" w:type="dxa"/>
            <w:shd w:val="clear" w:color="auto" w:fill="F79646" w:themeFill="accent6"/>
          </w:tcPr>
          <w:p w:rsidR="008F4CD3" w:rsidRDefault="008F4CD3" w:rsidP="008E5808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Licenciatura</w:t>
            </w:r>
          </w:p>
        </w:tc>
        <w:tc>
          <w:tcPr>
            <w:tcW w:w="5953" w:type="dxa"/>
          </w:tcPr>
          <w:p w:rsidR="008F4CD3" w:rsidRDefault="008F4CD3" w:rsidP="00AA6A3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Actividades</w:t>
            </w:r>
          </w:p>
        </w:tc>
      </w:tr>
      <w:tr w:rsidR="008F4CD3" w:rsidRPr="00B50A4F" w:rsidTr="007A4019">
        <w:tc>
          <w:tcPr>
            <w:tcW w:w="3823" w:type="dxa"/>
            <w:shd w:val="clear" w:color="auto" w:fill="F79646" w:themeFill="accent6"/>
          </w:tcPr>
          <w:p w:rsidR="008F4CD3" w:rsidRDefault="008F4CD3" w:rsidP="008E5808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953" w:type="dxa"/>
          </w:tcPr>
          <w:p w:rsidR="008F4CD3" w:rsidRDefault="008F4CD3" w:rsidP="00AA6A3A">
            <w:pPr>
              <w:rPr>
                <w:rFonts w:ascii="Arial" w:hAnsi="Arial" w:cs="Arial"/>
                <w:lang w:val="es-MX"/>
              </w:rPr>
            </w:pPr>
          </w:p>
          <w:p w:rsidR="008F4CD3" w:rsidRDefault="008F4CD3" w:rsidP="00AA6A3A">
            <w:pPr>
              <w:rPr>
                <w:rFonts w:ascii="Arial" w:hAnsi="Arial" w:cs="Arial"/>
                <w:lang w:val="es-MX"/>
              </w:rPr>
            </w:pPr>
          </w:p>
          <w:p w:rsidR="008F4CD3" w:rsidRDefault="008F4CD3" w:rsidP="00AA6A3A">
            <w:pPr>
              <w:rPr>
                <w:rFonts w:ascii="Arial" w:hAnsi="Arial" w:cs="Arial"/>
                <w:lang w:val="es-MX"/>
              </w:rPr>
            </w:pPr>
          </w:p>
          <w:p w:rsidR="008F4CD3" w:rsidRDefault="008F4CD3" w:rsidP="00AA6A3A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E5808" w:rsidRPr="00B50A4F" w:rsidRDefault="008E5808" w:rsidP="008E5808">
      <w:pPr>
        <w:rPr>
          <w:rFonts w:ascii="Arial" w:hAnsi="Arial" w:cs="Arial"/>
          <w:lang w:val="es-MX"/>
        </w:rPr>
      </w:pPr>
    </w:p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91"/>
        <w:gridCol w:w="1086"/>
        <w:gridCol w:w="1512"/>
        <w:gridCol w:w="413"/>
        <w:gridCol w:w="270"/>
        <w:gridCol w:w="222"/>
        <w:gridCol w:w="955"/>
        <w:gridCol w:w="238"/>
        <w:gridCol w:w="302"/>
        <w:gridCol w:w="270"/>
        <w:gridCol w:w="955"/>
        <w:gridCol w:w="955"/>
        <w:gridCol w:w="955"/>
        <w:gridCol w:w="1305"/>
      </w:tblGrid>
      <w:tr w:rsidR="008E5808" w:rsidRPr="00B50A4F" w:rsidTr="004D597F">
        <w:trPr>
          <w:trHeight w:val="266"/>
        </w:trPr>
        <w:tc>
          <w:tcPr>
            <w:tcW w:w="9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  <w:r w:rsidRPr="00B50A4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Perfil requerido (Colocar una X en la alternativa deseada): </w:t>
            </w:r>
          </w:p>
        </w:tc>
      </w:tr>
      <w:tr w:rsidR="008E5808" w:rsidRPr="00B50A4F" w:rsidTr="004D597F">
        <w:trPr>
          <w:trHeight w:val="2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80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Estudiante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Trimestre/Créditos cubiertos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8E5808" w:rsidRPr="00B50A4F" w:rsidTr="004D597F">
        <w:trPr>
          <w:trHeight w:val="280"/>
        </w:trPr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8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Egresado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Pasante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Titulado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Tiempo de egreso: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8E5808" w:rsidRPr="00B50A4F" w:rsidTr="004D597F">
        <w:trPr>
          <w:trHeight w:val="280"/>
        </w:trPr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8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Posgrado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Otro: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</w:tbl>
    <w:p w:rsidR="008E5808" w:rsidRPr="00B50A4F" w:rsidRDefault="008E5808" w:rsidP="008E5808">
      <w:pPr>
        <w:rPr>
          <w:rFonts w:ascii="Arial" w:hAnsi="Arial" w:cs="Arial"/>
          <w:lang w:val="es-MX"/>
        </w:rPr>
      </w:pPr>
    </w:p>
    <w:tbl>
      <w:tblPr>
        <w:tblW w:w="10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196"/>
        <w:gridCol w:w="982"/>
        <w:gridCol w:w="1555"/>
        <w:gridCol w:w="425"/>
        <w:gridCol w:w="277"/>
        <w:gridCol w:w="232"/>
        <w:gridCol w:w="982"/>
        <w:gridCol w:w="244"/>
        <w:gridCol w:w="310"/>
        <w:gridCol w:w="277"/>
        <w:gridCol w:w="982"/>
        <w:gridCol w:w="982"/>
        <w:gridCol w:w="982"/>
        <w:gridCol w:w="1347"/>
      </w:tblGrid>
      <w:tr w:rsidR="008E5808" w:rsidRPr="00B50A4F" w:rsidTr="004D597F">
        <w:trPr>
          <w:trHeight w:val="304"/>
        </w:trPr>
        <w:tc>
          <w:tcPr>
            <w:tcW w:w="100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  <w:r w:rsidRPr="00B50A4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Licenciaturas (colocar una X en la opción deseada):</w:t>
            </w: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Administración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Humanidades</w:t>
            </w: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Biología Molecular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Ingeniería Biológica</w:t>
            </w: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8F4CD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Ciencias de la Comunicación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Ingeniería en Computación</w:t>
            </w: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Diseño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Matemáticas Aplicadas</w:t>
            </w: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304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proofErr w:type="spellStart"/>
            <w:r w:rsidRPr="00B50A4F">
              <w:rPr>
                <w:rFonts w:ascii="Arial" w:hAnsi="Arial" w:cs="Arial"/>
                <w:color w:val="000000"/>
                <w:lang w:val="es-MX" w:eastAsia="es-MX"/>
              </w:rPr>
              <w:t>Socioterritoriales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Tecnologías y Sistemas de Información</w:t>
            </w:r>
          </w:p>
        </w:tc>
      </w:tr>
      <w:tr w:rsidR="008E5808" w:rsidRPr="00B50A4F" w:rsidTr="008F4CD3">
        <w:trPr>
          <w:trHeight w:val="304"/>
        </w:trPr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8F4CD3">
        <w:trPr>
          <w:trHeight w:val="304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F4CD3" w:rsidP="008F4CD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Derecho</w:t>
            </w:r>
          </w:p>
        </w:tc>
        <w:tc>
          <w:tcPr>
            <w:tcW w:w="859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</w:tbl>
    <w:p w:rsidR="008E5808" w:rsidRPr="00B50A4F" w:rsidRDefault="008E5808" w:rsidP="008E5808">
      <w:pPr>
        <w:rPr>
          <w:rFonts w:ascii="Arial" w:hAnsi="Arial" w:cs="Arial"/>
          <w:lang w:val="es-MX"/>
        </w:rPr>
      </w:pPr>
    </w:p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47"/>
        <w:gridCol w:w="1529"/>
        <w:gridCol w:w="1740"/>
        <w:gridCol w:w="500"/>
        <w:gridCol w:w="337"/>
        <w:gridCol w:w="146"/>
        <w:gridCol w:w="146"/>
        <w:gridCol w:w="241"/>
        <w:gridCol w:w="306"/>
        <w:gridCol w:w="274"/>
        <w:gridCol w:w="970"/>
        <w:gridCol w:w="970"/>
        <w:gridCol w:w="970"/>
        <w:gridCol w:w="1325"/>
      </w:tblGrid>
      <w:tr w:rsidR="008E5808" w:rsidRPr="00B50A4F" w:rsidTr="004D597F">
        <w:trPr>
          <w:trHeight w:val="265"/>
        </w:trPr>
        <w:tc>
          <w:tcPr>
            <w:tcW w:w="87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  <w:r w:rsidRPr="00B50A4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Posgrados (colocar una X en la alternativa deseada):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7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78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8F4CD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Especialización en Ciencias Naturales e Ingeniería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Maestría en Diseño, Información y Comunicación</w:t>
            </w:r>
          </w:p>
        </w:tc>
      </w:tr>
      <w:tr w:rsidR="008E5808" w:rsidRPr="00B50A4F" w:rsidTr="004D597F">
        <w:trPr>
          <w:trHeight w:val="278"/>
        </w:trPr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78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Maestría en Ciencias Naturales e Ingeniería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Doctorado en Ciencias Biológicas y de Salud</w:t>
            </w:r>
          </w:p>
        </w:tc>
      </w:tr>
      <w:tr w:rsidR="008E5808" w:rsidRPr="00B50A4F" w:rsidTr="004D597F">
        <w:trPr>
          <w:trHeight w:val="278"/>
        </w:trPr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78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Maestría en Ciencias Sociales y Humanidades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Doctorado en Ciencias Sociales y Humanidades</w:t>
            </w:r>
          </w:p>
        </w:tc>
      </w:tr>
      <w:tr w:rsidR="008E5808" w:rsidRPr="00B50A4F" w:rsidTr="004D597F">
        <w:trPr>
          <w:trHeight w:val="278"/>
        </w:trPr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094" w:rsidRPr="00B50A4F" w:rsidRDefault="00E42094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78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Otro:</w:t>
            </w:r>
          </w:p>
        </w:tc>
        <w:tc>
          <w:tcPr>
            <w:tcW w:w="79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</w:tbl>
    <w:p w:rsidR="008E5808" w:rsidRPr="00B50A4F" w:rsidRDefault="008E5808" w:rsidP="008E5808">
      <w:pPr>
        <w:rPr>
          <w:rFonts w:ascii="Arial" w:hAnsi="Arial" w:cs="Arial"/>
          <w:lang w:val="es-MX"/>
        </w:rPr>
      </w:pPr>
    </w:p>
    <w:p w:rsidR="008E5808" w:rsidRPr="00B50A4F" w:rsidRDefault="008E5808" w:rsidP="008E5808">
      <w:pPr>
        <w:rPr>
          <w:rFonts w:ascii="Arial" w:hAnsi="Arial" w:cs="Arial"/>
          <w:lang w:val="es-MX"/>
        </w:rPr>
      </w:pPr>
    </w:p>
    <w:tbl>
      <w:tblPr>
        <w:tblW w:w="10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96"/>
        <w:gridCol w:w="984"/>
        <w:gridCol w:w="1557"/>
        <w:gridCol w:w="426"/>
        <w:gridCol w:w="278"/>
        <w:gridCol w:w="229"/>
        <w:gridCol w:w="983"/>
        <w:gridCol w:w="245"/>
        <w:gridCol w:w="311"/>
        <w:gridCol w:w="278"/>
        <w:gridCol w:w="983"/>
        <w:gridCol w:w="983"/>
        <w:gridCol w:w="983"/>
        <w:gridCol w:w="1344"/>
        <w:gridCol w:w="6"/>
      </w:tblGrid>
      <w:tr w:rsidR="008E5808" w:rsidRPr="00B50A4F" w:rsidTr="004D597F">
        <w:trPr>
          <w:gridAfter w:val="1"/>
          <w:wAfter w:w="6" w:type="dxa"/>
          <w:trHeight w:val="254"/>
        </w:trPr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Idioma: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54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Inglés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Nivel:</w:t>
            </w:r>
          </w:p>
        </w:tc>
        <w:tc>
          <w:tcPr>
            <w:tcW w:w="7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8E5808" w:rsidRPr="00B50A4F" w:rsidTr="004D597F">
        <w:trPr>
          <w:gridAfter w:val="1"/>
          <w:wAfter w:w="7" w:type="dxa"/>
          <w:trHeight w:val="254"/>
        </w:trPr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54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Alemán: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Nivel:</w:t>
            </w:r>
          </w:p>
        </w:tc>
        <w:tc>
          <w:tcPr>
            <w:tcW w:w="7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8E5808" w:rsidRPr="00B50A4F" w:rsidTr="004D597F">
        <w:trPr>
          <w:gridAfter w:val="1"/>
          <w:wAfter w:w="6" w:type="dxa"/>
          <w:trHeight w:val="254"/>
        </w:trPr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E5808" w:rsidRPr="00B50A4F" w:rsidTr="004D597F">
        <w:trPr>
          <w:trHeight w:val="254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Otro: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Nivel:</w:t>
            </w:r>
          </w:p>
        </w:tc>
        <w:tc>
          <w:tcPr>
            <w:tcW w:w="7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8E5808" w:rsidRPr="00B50A4F" w:rsidTr="004D597F">
        <w:trPr>
          <w:gridAfter w:val="1"/>
          <w:wAfter w:w="7" w:type="dxa"/>
          <w:trHeight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08" w:rsidRPr="00B50A4F" w:rsidRDefault="008E5808" w:rsidP="004D597F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7043" w:rsidRDefault="00C27043" w:rsidP="00AA6A3A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8E5808" w:rsidTr="008E5808">
        <w:tc>
          <w:tcPr>
            <w:tcW w:w="9629" w:type="dxa"/>
            <w:gridSpan w:val="2"/>
            <w:shd w:val="clear" w:color="auto" w:fill="F79646" w:themeFill="accent6"/>
          </w:tcPr>
          <w:p w:rsidR="008E5808" w:rsidRDefault="008E5808" w:rsidP="008E5808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De acuerdo a las licenciaturas solicitadas, describir las actividades a realizar por los alumnos</w:t>
            </w:r>
            <w:r w:rsidR="00E14892">
              <w:rPr>
                <w:rFonts w:ascii="Arial" w:hAnsi="Arial" w:cs="Arial"/>
                <w:color w:val="000000"/>
                <w:lang w:val="es-MX" w:eastAsia="es-MX"/>
              </w:rPr>
              <w:t xml:space="preserve"> (desclasar por licenciatura)</w:t>
            </w: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</w:tr>
      <w:tr w:rsidR="008E5808" w:rsidTr="008E5808">
        <w:tc>
          <w:tcPr>
            <w:tcW w:w="9629" w:type="dxa"/>
            <w:gridSpan w:val="2"/>
          </w:tcPr>
          <w:p w:rsidR="008E5808" w:rsidRDefault="008E5808" w:rsidP="00AA6A3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E5808" w:rsidRDefault="008E5808" w:rsidP="00AA6A3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E5808" w:rsidRDefault="008E5808" w:rsidP="00AA6A3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E5808" w:rsidRDefault="008E5808" w:rsidP="00AA6A3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E5808" w:rsidRDefault="008E5808" w:rsidP="00AA6A3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E5808" w:rsidRDefault="008E5808" w:rsidP="00AA6A3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E5808" w:rsidRDefault="008E5808" w:rsidP="00AA6A3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E5808" w:rsidRDefault="008E5808" w:rsidP="00AA6A3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840B5E" w:rsidTr="008E5808">
        <w:tc>
          <w:tcPr>
            <w:tcW w:w="3823" w:type="dxa"/>
            <w:vMerge w:val="restart"/>
          </w:tcPr>
          <w:p w:rsidR="00840B5E" w:rsidRDefault="00840B5E" w:rsidP="00840B5E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40B5E" w:rsidRDefault="00840B5E" w:rsidP="00840B5E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 xml:space="preserve">Lugar </w:t>
            </w:r>
            <w:r w:rsidR="00884C3C">
              <w:rPr>
                <w:rFonts w:ascii="Arial" w:hAnsi="Arial" w:cs="Arial"/>
                <w:color w:val="000000"/>
                <w:lang w:val="es-MX" w:eastAsia="es-MX"/>
              </w:rPr>
              <w:t xml:space="preserve">específico </w:t>
            </w: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dónde se realizaran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las prácticas:</w:t>
            </w:r>
          </w:p>
        </w:tc>
        <w:tc>
          <w:tcPr>
            <w:tcW w:w="5806" w:type="dxa"/>
          </w:tcPr>
          <w:p w:rsidR="00840B5E" w:rsidRDefault="00840B5E" w:rsidP="008E5808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E42094" w:rsidRDefault="00E42094" w:rsidP="008E5808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840B5E" w:rsidTr="008E5808">
        <w:tc>
          <w:tcPr>
            <w:tcW w:w="3823" w:type="dxa"/>
            <w:vMerge/>
          </w:tcPr>
          <w:p w:rsidR="00840B5E" w:rsidRPr="00B50A4F" w:rsidRDefault="00840B5E" w:rsidP="008E5808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806" w:type="dxa"/>
          </w:tcPr>
          <w:p w:rsidR="00840B5E" w:rsidRDefault="00840B5E" w:rsidP="008E5808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40B5E">
              <w:rPr>
                <w:rFonts w:ascii="Arial" w:hAnsi="Arial" w:cs="Arial"/>
                <w:color w:val="000000"/>
                <w:lang w:val="es-MX" w:eastAsia="es-MX"/>
              </w:rPr>
              <w:t>Calle y No. , Colonia, Delegación o Municipio, Entidad Federativa</w:t>
            </w:r>
            <w:r w:rsidR="00884C3C">
              <w:rPr>
                <w:rFonts w:ascii="Arial" w:hAnsi="Arial" w:cs="Arial"/>
                <w:color w:val="000000"/>
                <w:lang w:val="es-MX" w:eastAsia="es-MX"/>
              </w:rPr>
              <w:t>, C. P.</w:t>
            </w:r>
          </w:p>
        </w:tc>
      </w:tr>
      <w:tr w:rsidR="00840B5E" w:rsidTr="008E5808">
        <w:tc>
          <w:tcPr>
            <w:tcW w:w="3823" w:type="dxa"/>
          </w:tcPr>
          <w:p w:rsidR="00840B5E" w:rsidRPr="00B50A4F" w:rsidRDefault="00840B5E" w:rsidP="00E42094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H</w:t>
            </w:r>
            <w:r w:rsidRPr="00B50A4F">
              <w:rPr>
                <w:rFonts w:ascii="Arial" w:hAnsi="Arial" w:cs="Arial"/>
                <w:color w:val="000000"/>
                <w:lang w:val="es-MX" w:eastAsia="es-MX"/>
              </w:rPr>
              <w:t xml:space="preserve">orario </w:t>
            </w:r>
            <w:r w:rsidR="00E42094">
              <w:rPr>
                <w:rFonts w:ascii="Arial" w:hAnsi="Arial" w:cs="Arial"/>
                <w:color w:val="000000"/>
                <w:lang w:val="es-MX" w:eastAsia="es-MX"/>
              </w:rPr>
              <w:t xml:space="preserve">de realización </w:t>
            </w:r>
          </w:p>
        </w:tc>
        <w:tc>
          <w:tcPr>
            <w:tcW w:w="5806" w:type="dxa"/>
          </w:tcPr>
          <w:p w:rsidR="00840B5E" w:rsidRPr="00840B5E" w:rsidRDefault="00840B5E" w:rsidP="008E5808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:rsidR="008E5808" w:rsidRDefault="008E5808" w:rsidP="00AA6A3A">
      <w:pPr>
        <w:rPr>
          <w:rFonts w:ascii="Arial" w:hAnsi="Arial" w:cs="Arial"/>
          <w:color w:val="000000"/>
          <w:lang w:val="es-MX" w:eastAsia="es-MX"/>
        </w:rPr>
      </w:pPr>
    </w:p>
    <w:p w:rsidR="008E5808" w:rsidRPr="00E42094" w:rsidRDefault="00E42094" w:rsidP="00AA6A3A">
      <w:pPr>
        <w:rPr>
          <w:rFonts w:ascii="Arial" w:hAnsi="Arial" w:cs="Arial"/>
          <w:b/>
          <w:lang w:val="es-MX"/>
        </w:rPr>
      </w:pPr>
      <w:r w:rsidRPr="00E42094">
        <w:rPr>
          <w:rFonts w:ascii="Arial" w:hAnsi="Arial" w:cs="Arial"/>
          <w:b/>
          <w:lang w:val="es-MX"/>
        </w:rPr>
        <w:t>Tipo de apoyo:</w:t>
      </w:r>
    </w:p>
    <w:p w:rsidR="00E42094" w:rsidRDefault="00E42094" w:rsidP="00AA6A3A">
      <w:pPr>
        <w:rPr>
          <w:rFonts w:ascii="Arial" w:hAnsi="Arial" w:cs="Arial"/>
          <w:lang w:val="es-MX"/>
        </w:rPr>
      </w:pPr>
    </w:p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00"/>
        <w:gridCol w:w="500"/>
        <w:gridCol w:w="1700"/>
        <w:gridCol w:w="500"/>
        <w:gridCol w:w="500"/>
        <w:gridCol w:w="1108"/>
        <w:gridCol w:w="500"/>
        <w:gridCol w:w="500"/>
        <w:gridCol w:w="1000"/>
        <w:gridCol w:w="500"/>
        <w:gridCol w:w="3780"/>
      </w:tblGrid>
      <w:tr w:rsidR="007E26D9" w:rsidRPr="005F3971" w:rsidTr="004D597F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Económico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Alimentos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6D9" w:rsidRPr="005F3971" w:rsidRDefault="00E42094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Transporte</w:t>
            </w:r>
            <w:r w:rsidR="007E26D9" w:rsidRPr="00B50A4F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7E26D9" w:rsidRPr="005F3971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Cursos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:rsidR="00C27043" w:rsidRPr="00B50A4F" w:rsidRDefault="00C27043" w:rsidP="00AA6A3A">
      <w:pPr>
        <w:rPr>
          <w:rFonts w:ascii="Arial" w:hAnsi="Arial" w:cs="Arial"/>
          <w:lang w:val="es-MX"/>
        </w:rPr>
      </w:pP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00"/>
        <w:gridCol w:w="6926"/>
      </w:tblGrid>
      <w:tr w:rsidR="007E26D9" w:rsidRPr="00B50A4F" w:rsidTr="007E26D9">
        <w:trPr>
          <w:trHeight w:val="300"/>
        </w:trPr>
        <w:tc>
          <w:tcPr>
            <w:tcW w:w="20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Otros: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4D597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5F3971">
              <w:rPr>
                <w:rFonts w:ascii="Arial" w:hAnsi="Arial" w:cs="Arial"/>
                <w:color w:val="000000"/>
                <w:lang w:val="es-MX" w:eastAsia="es-MX"/>
              </w:rPr>
              <w:t> </w:t>
            </w:r>
            <w:r w:rsidRPr="00B50A4F">
              <w:rPr>
                <w:rFonts w:ascii="Arial" w:hAnsi="Arial" w:cs="Arial"/>
                <w:color w:val="000000"/>
                <w:lang w:val="es-MX" w:eastAsia="es-MX"/>
              </w:rPr>
              <w:t xml:space="preserve">                               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D9" w:rsidRPr="005F3971" w:rsidRDefault="007E26D9" w:rsidP="00B50A4F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_____________________________________________________________</w:t>
            </w:r>
          </w:p>
        </w:tc>
      </w:tr>
    </w:tbl>
    <w:p w:rsidR="007E26D9" w:rsidRPr="00B50A4F" w:rsidRDefault="007E26D9" w:rsidP="00AA6A3A">
      <w:pPr>
        <w:rPr>
          <w:rFonts w:ascii="Arial" w:hAnsi="Arial" w:cs="Arial"/>
          <w:lang w:val="es-MX"/>
        </w:rPr>
      </w:pPr>
    </w:p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40"/>
        <w:gridCol w:w="1200"/>
        <w:gridCol w:w="1900"/>
        <w:gridCol w:w="520"/>
        <w:gridCol w:w="340"/>
        <w:gridCol w:w="280"/>
        <w:gridCol w:w="1200"/>
      </w:tblGrid>
      <w:tr w:rsidR="00B50A4F" w:rsidRPr="007A4019" w:rsidTr="000E2897">
        <w:trPr>
          <w:trHeight w:val="300"/>
        </w:trPr>
        <w:tc>
          <w:tcPr>
            <w:tcW w:w="604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0A4F" w:rsidRPr="007A4019" w:rsidRDefault="00B50A4F" w:rsidP="007A4019">
            <w:pPr>
              <w:rPr>
                <w:rFonts w:ascii="Arial" w:hAnsi="Arial" w:cs="Arial"/>
                <w:lang w:val="es-MX" w:eastAsia="es-MX"/>
              </w:rPr>
            </w:pPr>
            <w:r w:rsidRPr="007A4019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¿Requiere convenio de colaboración?</w:t>
            </w:r>
            <w:r w:rsidRPr="00B50A4F">
              <w:rPr>
                <w:rStyle w:val="Refdenotaalpie"/>
                <w:rFonts w:ascii="Arial" w:hAnsi="Arial" w:cs="Arial"/>
                <w:b/>
                <w:bCs/>
                <w:color w:val="000000"/>
                <w:lang w:val="es-MX" w:eastAsia="es-MX"/>
              </w:rPr>
              <w:footnoteReference w:id="2"/>
            </w:r>
          </w:p>
        </w:tc>
      </w:tr>
      <w:tr w:rsidR="007A4019" w:rsidRPr="007A4019" w:rsidTr="007A4019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7A4019" w:rsidRPr="007A4019" w:rsidTr="007A4019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7A4019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7A4019">
              <w:rPr>
                <w:rFonts w:ascii="Arial" w:hAnsi="Arial" w:cs="Arial"/>
                <w:color w:val="000000"/>
                <w:lang w:val="es-MX" w:eastAsia="es-MX"/>
              </w:rPr>
              <w:t>Sí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7A4019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7A4019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019" w:rsidRPr="007A4019" w:rsidRDefault="007A4019" w:rsidP="007A401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7A4019">
              <w:rPr>
                <w:rFonts w:ascii="Arial" w:hAnsi="Arial" w:cs="Arial"/>
                <w:color w:val="000000"/>
                <w:lang w:val="es-MX" w:eastAsia="es-MX"/>
              </w:rPr>
              <w:t>No</w:t>
            </w:r>
          </w:p>
        </w:tc>
      </w:tr>
    </w:tbl>
    <w:p w:rsidR="007A4019" w:rsidRPr="00B50A4F" w:rsidRDefault="007A4019" w:rsidP="00AA6A3A">
      <w:pPr>
        <w:rPr>
          <w:rFonts w:ascii="Arial" w:hAnsi="Arial" w:cs="Arial"/>
          <w:lang w:val="es-MX"/>
        </w:rPr>
      </w:pPr>
    </w:p>
    <w:p w:rsidR="00B50A4F" w:rsidRDefault="00B50A4F" w:rsidP="00AA6A3A">
      <w:pPr>
        <w:rPr>
          <w:rFonts w:ascii="Arial" w:hAnsi="Arial" w:cs="Arial"/>
          <w:lang w:val="es-MX"/>
        </w:rPr>
      </w:pPr>
    </w:p>
    <w:p w:rsidR="00884C3C" w:rsidRPr="00B50A4F" w:rsidRDefault="00884C3C" w:rsidP="00AA6A3A">
      <w:pPr>
        <w:rPr>
          <w:rFonts w:ascii="Arial" w:hAnsi="Arial" w:cs="Arial"/>
          <w:lang w:val="es-MX"/>
        </w:rPr>
      </w:pPr>
    </w:p>
    <w:tbl>
      <w:tblPr>
        <w:tblStyle w:val="Tablaconcuadrcula"/>
        <w:tblW w:w="10310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967"/>
        <w:gridCol w:w="4099"/>
        <w:gridCol w:w="4244"/>
      </w:tblGrid>
      <w:tr w:rsidR="007E26D9" w:rsidRPr="00B50A4F" w:rsidTr="00EE29D2">
        <w:trPr>
          <w:trHeight w:val="1405"/>
        </w:trPr>
        <w:tc>
          <w:tcPr>
            <w:tcW w:w="6066" w:type="dxa"/>
            <w:gridSpan w:val="2"/>
          </w:tcPr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44" w:type="dxa"/>
          </w:tcPr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</w:tc>
      </w:tr>
      <w:tr w:rsidR="007E26D9" w:rsidRPr="00B50A4F" w:rsidTr="00EE29D2">
        <w:trPr>
          <w:trHeight w:val="229"/>
        </w:trPr>
        <w:tc>
          <w:tcPr>
            <w:tcW w:w="6066" w:type="dxa"/>
            <w:gridSpan w:val="2"/>
          </w:tcPr>
          <w:p w:rsidR="007E26D9" w:rsidRPr="00B50A4F" w:rsidRDefault="007E26D9" w:rsidP="007E26D9">
            <w:pPr>
              <w:rPr>
                <w:rFonts w:ascii="Arial" w:hAnsi="Arial" w:cs="Arial"/>
                <w:lang w:val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Nombre y firma del responsable de la organización</w:t>
            </w:r>
          </w:p>
        </w:tc>
        <w:tc>
          <w:tcPr>
            <w:tcW w:w="4244" w:type="dxa"/>
          </w:tcPr>
          <w:p w:rsidR="007E26D9" w:rsidRPr="00B50A4F" w:rsidRDefault="007E26D9" w:rsidP="007E26D9">
            <w:pPr>
              <w:jc w:val="center"/>
              <w:rPr>
                <w:rFonts w:ascii="Arial" w:hAnsi="Arial" w:cs="Arial"/>
                <w:lang w:val="es-MX"/>
              </w:rPr>
            </w:pPr>
            <w:r w:rsidRPr="00B50A4F">
              <w:rPr>
                <w:rFonts w:ascii="Arial" w:hAnsi="Arial" w:cs="Arial"/>
                <w:lang w:val="es-MX"/>
              </w:rPr>
              <w:t>Sello</w:t>
            </w:r>
          </w:p>
        </w:tc>
      </w:tr>
      <w:tr w:rsidR="00576B05" w:rsidRPr="00B50A4F" w:rsidTr="00EE29D2">
        <w:trPr>
          <w:trHeight w:val="229"/>
        </w:trPr>
        <w:tc>
          <w:tcPr>
            <w:tcW w:w="1967" w:type="dxa"/>
          </w:tcPr>
          <w:p w:rsidR="00576B05" w:rsidRPr="00B50A4F" w:rsidRDefault="00576B05" w:rsidP="00373DA8">
            <w:pPr>
              <w:rPr>
                <w:rFonts w:ascii="Arial" w:hAnsi="Arial" w:cs="Arial"/>
                <w:lang w:val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Fecha de registro:</w:t>
            </w:r>
          </w:p>
        </w:tc>
        <w:tc>
          <w:tcPr>
            <w:tcW w:w="8343" w:type="dxa"/>
            <w:gridSpan w:val="2"/>
          </w:tcPr>
          <w:p w:rsidR="00576B05" w:rsidRPr="00B50A4F" w:rsidRDefault="00576B05" w:rsidP="007E26D9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73DA8" w:rsidRPr="00B50A4F" w:rsidTr="00EE29D2">
        <w:trPr>
          <w:trHeight w:val="702"/>
        </w:trPr>
        <w:tc>
          <w:tcPr>
            <w:tcW w:w="6066" w:type="dxa"/>
            <w:gridSpan w:val="2"/>
          </w:tcPr>
          <w:p w:rsidR="007E26D9" w:rsidRPr="00B50A4F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7E26D9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112DF2" w:rsidRPr="00B50A4F" w:rsidRDefault="00112DF2" w:rsidP="00AA6A3A">
            <w:pPr>
              <w:rPr>
                <w:rFonts w:ascii="Arial" w:hAnsi="Arial" w:cs="Arial"/>
                <w:lang w:val="es-MX"/>
              </w:rPr>
            </w:pPr>
          </w:p>
          <w:p w:rsidR="007E26D9" w:rsidRDefault="007E26D9" w:rsidP="00AA6A3A">
            <w:pPr>
              <w:rPr>
                <w:rFonts w:ascii="Arial" w:hAnsi="Arial" w:cs="Arial"/>
                <w:lang w:val="es-MX"/>
              </w:rPr>
            </w:pPr>
          </w:p>
          <w:p w:rsidR="00112DF2" w:rsidRPr="00B50A4F" w:rsidRDefault="00112DF2" w:rsidP="00AA6A3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244" w:type="dxa"/>
          </w:tcPr>
          <w:p w:rsidR="00373DA8" w:rsidRDefault="00373DA8" w:rsidP="00AA6A3A">
            <w:pPr>
              <w:rPr>
                <w:rFonts w:ascii="Arial" w:hAnsi="Arial" w:cs="Arial"/>
                <w:lang w:val="es-MX"/>
              </w:rPr>
            </w:pPr>
          </w:p>
          <w:p w:rsidR="00112DF2" w:rsidRPr="00B50A4F" w:rsidRDefault="00112DF2" w:rsidP="00AA6A3A">
            <w:pPr>
              <w:rPr>
                <w:rFonts w:ascii="Arial" w:hAnsi="Arial" w:cs="Arial"/>
                <w:lang w:val="es-MX"/>
              </w:rPr>
            </w:pPr>
          </w:p>
        </w:tc>
      </w:tr>
      <w:tr w:rsidR="00373DA8" w:rsidRPr="00B50A4F" w:rsidTr="00EE29D2">
        <w:trPr>
          <w:trHeight w:val="240"/>
        </w:trPr>
        <w:tc>
          <w:tcPr>
            <w:tcW w:w="6066" w:type="dxa"/>
            <w:gridSpan w:val="2"/>
          </w:tcPr>
          <w:p w:rsidR="00373DA8" w:rsidRPr="00B50A4F" w:rsidRDefault="00373DA8" w:rsidP="00AA6A3A">
            <w:pPr>
              <w:rPr>
                <w:rFonts w:ascii="Arial" w:hAnsi="Arial" w:cs="Arial"/>
                <w:lang w:val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Nombre y firma del coordinador del programa de estudios</w:t>
            </w:r>
          </w:p>
        </w:tc>
        <w:tc>
          <w:tcPr>
            <w:tcW w:w="4244" w:type="dxa"/>
          </w:tcPr>
          <w:p w:rsidR="00373DA8" w:rsidRPr="00B50A4F" w:rsidRDefault="00373DA8" w:rsidP="00B50A4F">
            <w:pPr>
              <w:rPr>
                <w:rFonts w:ascii="Arial" w:hAnsi="Arial" w:cs="Arial"/>
                <w:lang w:val="es-MX"/>
              </w:rPr>
            </w:pPr>
            <w:r w:rsidRPr="00B50A4F">
              <w:rPr>
                <w:rFonts w:ascii="Arial" w:hAnsi="Arial" w:cs="Arial"/>
                <w:color w:val="000000"/>
                <w:lang w:val="es-MX" w:eastAsia="es-MX"/>
              </w:rPr>
              <w:t>Nombre y firma del director de división</w:t>
            </w:r>
          </w:p>
        </w:tc>
      </w:tr>
    </w:tbl>
    <w:p w:rsidR="005E1D1D" w:rsidRPr="00B50A4F" w:rsidRDefault="005E1D1D" w:rsidP="00EE29D2">
      <w:pPr>
        <w:rPr>
          <w:rFonts w:ascii="Arial" w:hAnsi="Arial" w:cs="Arial"/>
          <w:lang w:val="es-MX"/>
        </w:rPr>
      </w:pPr>
    </w:p>
    <w:sectPr w:rsidR="005E1D1D" w:rsidRPr="00B50A4F" w:rsidSect="00231A7F">
      <w:headerReference w:type="default" r:id="rId8"/>
      <w:footerReference w:type="default" r:id="rId9"/>
      <w:pgSz w:w="12240" w:h="15840"/>
      <w:pgMar w:top="1019" w:right="1183" w:bottom="1411" w:left="1418" w:header="567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C0" w:rsidRDefault="000803C0">
      <w:r>
        <w:separator/>
      </w:r>
    </w:p>
  </w:endnote>
  <w:endnote w:type="continuationSeparator" w:id="0">
    <w:p w:rsidR="000803C0" w:rsidRDefault="0008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FE" w:rsidRPr="007B6F6B" w:rsidRDefault="00115923" w:rsidP="006378A5">
    <w:pPr>
      <w:pStyle w:val="Piedepgina"/>
      <w:tabs>
        <w:tab w:val="left" w:pos="360"/>
        <w:tab w:val="left" w:pos="450"/>
        <w:tab w:val="left" w:pos="630"/>
      </w:tabs>
      <w:rPr>
        <w:rFonts w:ascii="Arial Narrow" w:hAnsi="Arial Narrow"/>
        <w:b/>
        <w:color w:val="E57C23"/>
        <w:lang w:val="es-MX"/>
      </w:rPr>
    </w:pPr>
    <w:r w:rsidRPr="007B6F6B">
      <w:rPr>
        <w:rFonts w:ascii="Arial Narrow" w:hAnsi="Arial Narrow"/>
        <w:b/>
        <w:color w:val="E57C23"/>
        <w:lang w:val="es-MX"/>
      </w:rPr>
      <w:t>Unidad Cuajimalpa</w:t>
    </w:r>
  </w:p>
  <w:p w:rsidR="00401C6E" w:rsidRPr="007B6F6B" w:rsidRDefault="005F3971" w:rsidP="00401C6E">
    <w:pPr>
      <w:pStyle w:val="Piedepgina"/>
      <w:tabs>
        <w:tab w:val="left" w:pos="360"/>
        <w:tab w:val="left" w:pos="450"/>
        <w:tab w:val="left" w:pos="630"/>
      </w:tabs>
      <w:rPr>
        <w:rFonts w:ascii="Arial Narrow Bold" w:hAnsi="Arial Narrow Bold"/>
        <w:color w:val="636463"/>
        <w:sz w:val="18"/>
        <w:szCs w:val="18"/>
        <w:lang w:val="es-MX"/>
      </w:rPr>
    </w:pPr>
    <w:r>
      <w:rPr>
        <w:rFonts w:ascii="Arial Narrow Bold" w:hAnsi="Arial Narrow Bold"/>
        <w:color w:val="636463"/>
        <w:sz w:val="18"/>
        <w:szCs w:val="18"/>
        <w:lang w:val="es-MX"/>
      </w:rPr>
      <w:t xml:space="preserve">Sección de </w:t>
    </w:r>
    <w:r w:rsidR="00CA2DDA">
      <w:rPr>
        <w:rFonts w:ascii="Arial Narrow Bold" w:hAnsi="Arial Narrow Bold"/>
        <w:color w:val="636463"/>
        <w:sz w:val="18"/>
        <w:szCs w:val="18"/>
        <w:lang w:val="es-MX"/>
      </w:rPr>
      <w:t>Vinculación</w:t>
    </w:r>
    <w:r w:rsidR="008E1E14">
      <w:rPr>
        <w:rFonts w:ascii="Arial Narrow Bold" w:hAnsi="Arial Narrow Bold"/>
        <w:color w:val="636463"/>
        <w:sz w:val="18"/>
        <w:szCs w:val="18"/>
        <w:lang w:val="es-MX"/>
      </w:rPr>
      <w:t xml:space="preserve"> y Desarrollo Profesional</w:t>
    </w:r>
    <w:r>
      <w:rPr>
        <w:rFonts w:ascii="Arial Narrow Bold" w:hAnsi="Arial Narrow Bold"/>
        <w:color w:val="636463"/>
        <w:sz w:val="18"/>
        <w:szCs w:val="18"/>
        <w:lang w:val="es-MX"/>
      </w:rPr>
      <w:t>/ Coordinación de Planeación y Vinculación</w:t>
    </w:r>
  </w:p>
  <w:p w:rsidR="004446D0" w:rsidRDefault="00115923" w:rsidP="006378A5">
    <w:pPr>
      <w:pStyle w:val="Piedepgina"/>
      <w:rPr>
        <w:rFonts w:ascii="Arial Narrow" w:hAnsi="Arial Narrow"/>
        <w:color w:val="636463"/>
        <w:sz w:val="18"/>
        <w:szCs w:val="18"/>
        <w:lang w:val="es-MX"/>
      </w:rPr>
    </w:pPr>
    <w:r w:rsidRPr="007B6F6B">
      <w:rPr>
        <w:rFonts w:ascii="Arial Narrow" w:hAnsi="Arial Narrow"/>
        <w:color w:val="636463"/>
        <w:sz w:val="18"/>
        <w:szCs w:val="18"/>
        <w:lang w:val="es-MX"/>
      </w:rPr>
      <w:t>Torre III</w:t>
    </w:r>
    <w:r>
      <w:rPr>
        <w:rFonts w:ascii="Arial Narrow" w:hAnsi="Arial Narrow"/>
        <w:color w:val="636463"/>
        <w:sz w:val="18"/>
        <w:szCs w:val="18"/>
        <w:lang w:val="es-MX"/>
      </w:rPr>
      <w:t>, 8</w:t>
    </w:r>
    <w:r w:rsidRPr="007B6F6B">
      <w:rPr>
        <w:rFonts w:ascii="Arial Narrow" w:hAnsi="Arial Narrow"/>
        <w:color w:val="636463"/>
        <w:sz w:val="18"/>
        <w:szCs w:val="18"/>
        <w:lang w:val="es-MX"/>
      </w:rPr>
      <w:t>to. piso.</w:t>
    </w:r>
    <w:r>
      <w:rPr>
        <w:rFonts w:ascii="Arial Narrow" w:hAnsi="Arial Narrow"/>
        <w:color w:val="636463"/>
        <w:sz w:val="18"/>
        <w:szCs w:val="18"/>
        <w:lang w:val="es-MX"/>
      </w:rPr>
      <w:t xml:space="preserve"> </w:t>
    </w:r>
    <w:r w:rsidRPr="007B6F6B">
      <w:rPr>
        <w:rFonts w:ascii="Arial Narrow" w:hAnsi="Arial Narrow"/>
        <w:color w:val="636463"/>
        <w:sz w:val="18"/>
        <w:szCs w:val="18"/>
        <w:lang w:val="es-MX"/>
      </w:rPr>
      <w:t>Av</w:t>
    </w:r>
    <w:r>
      <w:rPr>
        <w:rFonts w:ascii="Arial Narrow" w:hAnsi="Arial Narrow"/>
        <w:color w:val="636463"/>
        <w:sz w:val="18"/>
        <w:szCs w:val="18"/>
        <w:lang w:val="es-MX"/>
      </w:rPr>
      <w:t xml:space="preserve">enida Vasco de Quiroga 4871, Colonia Santa Fe </w:t>
    </w:r>
    <w:r w:rsidRPr="007B6F6B">
      <w:rPr>
        <w:rFonts w:ascii="Arial Narrow" w:hAnsi="Arial Narrow"/>
        <w:color w:val="636463"/>
        <w:sz w:val="18"/>
        <w:szCs w:val="18"/>
        <w:lang w:val="es-MX"/>
      </w:rPr>
      <w:t>Cuajimalpa</w:t>
    </w:r>
  </w:p>
  <w:p w:rsidR="004446D0" w:rsidRDefault="00115923" w:rsidP="006378A5">
    <w:pPr>
      <w:pStyle w:val="Piedepgina"/>
      <w:rPr>
        <w:rFonts w:ascii="Arial Narrow" w:hAnsi="Arial Narrow"/>
        <w:color w:val="636463"/>
        <w:sz w:val="18"/>
        <w:szCs w:val="18"/>
        <w:lang w:val="es-MX"/>
      </w:rPr>
    </w:pPr>
    <w:r>
      <w:rPr>
        <w:rFonts w:ascii="Arial Narrow" w:hAnsi="Arial Narrow"/>
        <w:color w:val="636463"/>
        <w:sz w:val="18"/>
        <w:szCs w:val="18"/>
        <w:lang w:val="es-MX"/>
      </w:rPr>
      <w:t>Delegación</w:t>
    </w:r>
    <w:r w:rsidRPr="007B6F6B">
      <w:rPr>
        <w:rFonts w:ascii="Arial Narrow" w:hAnsi="Arial Narrow"/>
        <w:color w:val="636463"/>
        <w:sz w:val="18"/>
        <w:szCs w:val="18"/>
        <w:lang w:val="es-MX"/>
      </w:rPr>
      <w:t xml:space="preserve"> Cuajimalpa</w:t>
    </w:r>
    <w:r>
      <w:rPr>
        <w:rFonts w:ascii="Arial Narrow" w:hAnsi="Arial Narrow"/>
        <w:color w:val="636463"/>
        <w:sz w:val="18"/>
        <w:szCs w:val="18"/>
        <w:lang w:val="es-MX"/>
      </w:rPr>
      <w:t xml:space="preserve"> de Morelos,</w:t>
    </w:r>
    <w:r w:rsidRPr="007B6F6B">
      <w:rPr>
        <w:rFonts w:ascii="Arial Narrow" w:hAnsi="Arial Narrow"/>
        <w:color w:val="636463"/>
        <w:sz w:val="18"/>
        <w:szCs w:val="18"/>
        <w:lang w:val="es-MX"/>
      </w:rPr>
      <w:t xml:space="preserve"> México, D.F</w:t>
    </w:r>
    <w:r>
      <w:rPr>
        <w:rFonts w:ascii="Arial Narrow" w:hAnsi="Arial Narrow"/>
        <w:color w:val="636463"/>
        <w:sz w:val="18"/>
        <w:szCs w:val="18"/>
        <w:lang w:val="es-MX"/>
      </w:rPr>
      <w:t xml:space="preserve">, </w:t>
    </w:r>
    <w:r w:rsidRPr="007B6F6B">
      <w:rPr>
        <w:rFonts w:ascii="Arial Narrow" w:hAnsi="Arial Narrow"/>
        <w:color w:val="636463"/>
        <w:sz w:val="18"/>
        <w:szCs w:val="18"/>
        <w:lang w:val="es-MX"/>
      </w:rPr>
      <w:t>C</w:t>
    </w:r>
    <w:r>
      <w:rPr>
        <w:rFonts w:ascii="Arial Narrow" w:hAnsi="Arial Narrow"/>
        <w:color w:val="636463"/>
        <w:sz w:val="18"/>
        <w:szCs w:val="18"/>
        <w:lang w:val="es-MX"/>
      </w:rPr>
      <w:t>.</w:t>
    </w:r>
    <w:r w:rsidRPr="007B6F6B">
      <w:rPr>
        <w:rFonts w:ascii="Arial Narrow" w:hAnsi="Arial Narrow"/>
        <w:color w:val="636463"/>
        <w:sz w:val="18"/>
        <w:szCs w:val="18"/>
        <w:lang w:val="es-MX"/>
      </w:rPr>
      <w:t>P</w:t>
    </w:r>
    <w:r>
      <w:rPr>
        <w:rFonts w:ascii="Arial Narrow" w:hAnsi="Arial Narrow"/>
        <w:color w:val="636463"/>
        <w:sz w:val="18"/>
        <w:szCs w:val="18"/>
        <w:lang w:val="es-MX"/>
      </w:rPr>
      <w:t>.</w:t>
    </w:r>
    <w:r w:rsidRPr="007B6F6B">
      <w:rPr>
        <w:rFonts w:ascii="Arial Narrow" w:hAnsi="Arial Narrow"/>
        <w:color w:val="636463"/>
        <w:sz w:val="18"/>
        <w:szCs w:val="18"/>
        <w:lang w:val="es-MX"/>
      </w:rPr>
      <w:t xml:space="preserve"> 05348</w:t>
    </w:r>
  </w:p>
  <w:p w:rsidR="008204FE" w:rsidRDefault="00115923" w:rsidP="006378A5">
    <w:pPr>
      <w:pStyle w:val="Piedepgina"/>
      <w:rPr>
        <w:rFonts w:ascii="Arial Narrow" w:hAnsi="Arial Narrow"/>
        <w:color w:val="636463"/>
        <w:sz w:val="18"/>
        <w:szCs w:val="18"/>
        <w:lang w:val="es-MX"/>
      </w:rPr>
    </w:pPr>
    <w:r>
      <w:rPr>
        <w:rFonts w:ascii="Arial Narrow" w:hAnsi="Arial Narrow"/>
        <w:color w:val="636463"/>
        <w:sz w:val="18"/>
        <w:szCs w:val="18"/>
        <w:lang w:val="es-MX"/>
      </w:rPr>
      <w:t>Correo:</w:t>
    </w:r>
    <w:r w:rsidR="008E1E14">
      <w:rPr>
        <w:rFonts w:ascii="Arial Narrow" w:hAnsi="Arial Narrow"/>
        <w:color w:val="636463"/>
        <w:sz w:val="18"/>
        <w:szCs w:val="18"/>
        <w:lang w:val="es-MX"/>
      </w:rPr>
      <w:t xml:space="preserve"> bolsadetrabajo</w:t>
    </w:r>
    <w:r w:rsidR="00CA2DDA">
      <w:rPr>
        <w:rFonts w:ascii="Arial Narrow" w:hAnsi="Arial Narrow"/>
        <w:color w:val="636463"/>
        <w:sz w:val="18"/>
        <w:szCs w:val="18"/>
        <w:lang w:val="es-MX"/>
      </w:rPr>
      <w:t>@</w:t>
    </w:r>
    <w:r w:rsidR="008E1E14">
      <w:rPr>
        <w:rFonts w:ascii="Arial Narrow" w:hAnsi="Arial Narrow"/>
        <w:color w:val="636463"/>
        <w:sz w:val="18"/>
        <w:szCs w:val="18"/>
        <w:lang w:val="es-MX"/>
      </w:rPr>
      <w:t>correo.cua.uam.mx Tel. 5814-6500 Ext. 3953</w:t>
    </w:r>
  </w:p>
  <w:p w:rsidR="008204FE" w:rsidRPr="00E27AD6" w:rsidRDefault="00115923" w:rsidP="006378A5">
    <w:pPr>
      <w:pStyle w:val="Piedepgina"/>
      <w:tabs>
        <w:tab w:val="left" w:pos="360"/>
        <w:tab w:val="left" w:pos="450"/>
        <w:tab w:val="left" w:pos="630"/>
      </w:tabs>
      <w:rPr>
        <w:rFonts w:ascii="Arial Narrow" w:hAnsi="Arial Narrow"/>
        <w:b/>
        <w:color w:val="636463"/>
        <w:lang w:val="es-MX"/>
      </w:rPr>
    </w:pPr>
    <w:r w:rsidRPr="006378A5">
      <w:rPr>
        <w:rFonts w:ascii="Arial Narrow Bold" w:hAnsi="Arial Narrow Bold"/>
        <w:color w:val="636463"/>
        <w:sz w:val="18"/>
        <w:szCs w:val="18"/>
        <w:lang w:val="es-MX"/>
      </w:rPr>
      <w:t>www.cua.uam.mx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C0" w:rsidRDefault="000803C0">
      <w:r>
        <w:separator/>
      </w:r>
    </w:p>
  </w:footnote>
  <w:footnote w:type="continuationSeparator" w:id="0">
    <w:p w:rsidR="000803C0" w:rsidRDefault="000803C0">
      <w:r>
        <w:continuationSeparator/>
      </w:r>
    </w:p>
  </w:footnote>
  <w:footnote w:id="1">
    <w:p w:rsidR="005F3971" w:rsidRPr="005F3971" w:rsidRDefault="005F3971" w:rsidP="005F397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F3971">
        <w:rPr>
          <w:sz w:val="18"/>
          <w:szCs w:val="18"/>
        </w:rPr>
        <w:t xml:space="preserve">En caso de no contar </w:t>
      </w:r>
      <w:r w:rsidR="004A5645">
        <w:rPr>
          <w:sz w:val="18"/>
          <w:szCs w:val="18"/>
        </w:rPr>
        <w:t xml:space="preserve">con </w:t>
      </w:r>
      <w:r w:rsidRPr="005F3971">
        <w:rPr>
          <w:sz w:val="18"/>
          <w:szCs w:val="18"/>
        </w:rPr>
        <w:t>su número de usuario en el Sistema Institucional de Bolsa de Trabajo (SIBOT) deberá realizar su registro.</w:t>
      </w:r>
      <w:r>
        <w:rPr>
          <w:sz w:val="18"/>
          <w:szCs w:val="18"/>
        </w:rPr>
        <w:t xml:space="preserve"> Dar clic </w:t>
      </w:r>
      <w:hyperlink r:id="rId1" w:history="1">
        <w:r w:rsidRPr="005F3971">
          <w:rPr>
            <w:rStyle w:val="Hipervnculo"/>
            <w:sz w:val="18"/>
            <w:szCs w:val="18"/>
          </w:rPr>
          <w:t>aquí</w:t>
        </w:r>
      </w:hyperlink>
      <w:r w:rsidR="004A5645">
        <w:rPr>
          <w:sz w:val="18"/>
          <w:szCs w:val="18"/>
        </w:rPr>
        <w:t xml:space="preserve"> para realizar registro o en </w:t>
      </w:r>
      <w:r w:rsidR="004A5645" w:rsidRPr="004A5645">
        <w:rPr>
          <w:sz w:val="18"/>
          <w:szCs w:val="18"/>
        </w:rPr>
        <w:t>www.bolsadetrabajo.uam.mx</w:t>
      </w:r>
    </w:p>
  </w:footnote>
  <w:footnote w:id="2">
    <w:p w:rsidR="00B50A4F" w:rsidRPr="007A4019" w:rsidRDefault="00B50A4F" w:rsidP="007A4019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7A4019">
        <w:t>En caso de requerir convenio debe enviar a bolsadetrabajo@correo.cua.uam.mx la siguiente documentación: 1</w:t>
      </w:r>
      <w:proofErr w:type="gramStart"/>
      <w:r w:rsidRPr="007A4019">
        <w:t>)  Copia</w:t>
      </w:r>
      <w:proofErr w:type="gramEnd"/>
      <w:r w:rsidRPr="007A4019">
        <w:t xml:space="preserve"> del RFC de la EIO</w:t>
      </w:r>
      <w:r>
        <w:t>,</w:t>
      </w:r>
      <w:r w:rsidRPr="007A4019">
        <w:t xml:space="preserve"> 2) Copia de Acta Constitutiva</w:t>
      </w:r>
      <w:r>
        <w:t>,</w:t>
      </w:r>
      <w:r w:rsidRPr="007A4019">
        <w:t xml:space="preserve"> 3) Copia del poder notarial del representante legal</w:t>
      </w:r>
      <w:r>
        <w:t>,</w:t>
      </w:r>
      <w:r w:rsidRPr="007A4019">
        <w:t xml:space="preserve"> 4)  Copia de identificación oficial del representante legal</w:t>
      </w:r>
      <w:r>
        <w:t>,</w:t>
      </w:r>
      <w:r w:rsidRPr="007A4019">
        <w:t xml:space="preserve"> 5) Comprobante de domicilio actualizado y 5) En su caso, convenio de colaboración de la EIO.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36"/>
      <w:gridCol w:w="5095"/>
    </w:tblGrid>
    <w:tr w:rsidR="0054298A" w:rsidTr="00373DA8">
      <w:tc>
        <w:tcPr>
          <w:tcW w:w="10031" w:type="dxa"/>
          <w:gridSpan w:val="2"/>
        </w:tcPr>
        <w:p w:rsidR="0054298A" w:rsidRPr="0054298A" w:rsidRDefault="0054298A" w:rsidP="00E42094">
          <w:pPr>
            <w:pStyle w:val="Encabezado"/>
          </w:pPr>
          <w:r>
            <w:t xml:space="preserve"> </w:t>
          </w:r>
          <w:r w:rsidRPr="00277FB2">
            <w:rPr>
              <w:noProof/>
              <w:lang w:val="es-MX" w:eastAsia="es-MX"/>
            </w:rPr>
            <w:drawing>
              <wp:inline distT="0" distB="0" distL="0" distR="0" wp14:anchorId="7F8B3EA9" wp14:editId="1BEFC704">
                <wp:extent cx="2085110" cy="508505"/>
                <wp:effectExtent l="0" t="0" r="0" b="6350"/>
                <wp:docPr id="3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1385" cy="55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42094">
            <w:t xml:space="preserve">       </w:t>
          </w:r>
          <w:r>
            <w:t xml:space="preserve"> </w:t>
          </w:r>
          <w:r w:rsidR="00E42094">
            <w:t xml:space="preserve">    </w:t>
          </w:r>
          <w:r>
            <w:t xml:space="preserve"> </w:t>
          </w:r>
          <w:r w:rsidR="00E42094">
            <w:t xml:space="preserve"> </w:t>
          </w:r>
          <w:r>
            <w:t xml:space="preserve"> </w:t>
          </w:r>
          <w:r w:rsidR="00E42094" w:rsidRPr="00E42094">
            <w:rPr>
              <w:noProof/>
              <w:lang w:val="es-MX" w:eastAsia="es-MX"/>
            </w:rPr>
            <w:drawing>
              <wp:inline distT="0" distB="0" distL="0" distR="0" wp14:anchorId="700068FE" wp14:editId="5AC8C7D7">
                <wp:extent cx="1021168" cy="204470"/>
                <wp:effectExtent l="0" t="0" r="7620" b="5080"/>
                <wp:docPr id="102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415" cy="21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="00E42094">
            <w:t xml:space="preserve">     </w:t>
          </w:r>
          <w: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58B2B467" wp14:editId="5ABFA5FD">
                <wp:extent cx="409652" cy="230724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80" t="10020" r="10280" b="14110"/>
                        <a:stretch/>
                      </pic:blipFill>
                      <pic:spPr bwMode="auto">
                        <a:xfrm>
                          <a:off x="0" y="0"/>
                          <a:ext cx="456421" cy="25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="00E42094">
            <w:t xml:space="preserve">      </w:t>
          </w:r>
          <w: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054FBB32" wp14:editId="5ECD304C">
                <wp:extent cx="650531" cy="21783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804" cy="269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42094">
            <w:t xml:space="preserve">       </w:t>
          </w:r>
          <w:r w:rsidR="00E42094" w:rsidRPr="00E42094">
            <w:rPr>
              <w:noProof/>
              <w:lang w:val="es-MX" w:eastAsia="es-MX"/>
            </w:rPr>
            <w:drawing>
              <wp:inline distT="0" distB="0" distL="0" distR="0">
                <wp:extent cx="722947" cy="239091"/>
                <wp:effectExtent l="0" t="0" r="1270" b="8890"/>
                <wp:docPr id="2" name="Imagen 2" descr="C:\Users\CPyV-SEBT-JP01\Dropbox\EJES OPERATIVOS\PRÁCTICAS PROFESIONALES GENERAL\logo practicas.profesionales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PyV-SEBT-JP01\Dropbox\EJES OPERATIVOS\PRÁCTICAS PROFESIONALES GENERAL\logo practicas.profesionales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506" cy="2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298A" w:rsidTr="00373DA8">
      <w:tc>
        <w:tcPr>
          <w:tcW w:w="4936" w:type="dxa"/>
        </w:tcPr>
        <w:p w:rsidR="0054298A" w:rsidRDefault="0054298A" w:rsidP="009935AC">
          <w:pPr>
            <w:pStyle w:val="Encabezado"/>
          </w:pPr>
        </w:p>
      </w:tc>
      <w:tc>
        <w:tcPr>
          <w:tcW w:w="5095" w:type="dxa"/>
        </w:tcPr>
        <w:p w:rsidR="00373DA8" w:rsidRDefault="00373DA8" w:rsidP="00373DA8">
          <w:pPr>
            <w:pStyle w:val="Encabezado"/>
            <w:ind w:right="34"/>
            <w:jc w:val="right"/>
            <w:rPr>
              <w:rFonts w:ascii="Arial Narrow" w:hAnsi="Arial Narrow"/>
              <w:b/>
              <w:i/>
              <w:color w:val="808080" w:themeColor="background1" w:themeShade="80"/>
              <w:sz w:val="17"/>
              <w:szCs w:val="17"/>
            </w:rPr>
          </w:pPr>
        </w:p>
        <w:p w:rsidR="0054298A" w:rsidRDefault="0054298A" w:rsidP="00373DA8">
          <w:pPr>
            <w:pStyle w:val="Encabezado"/>
            <w:ind w:right="34"/>
            <w:jc w:val="right"/>
          </w:pPr>
          <w:r w:rsidRPr="00B30F02">
            <w:rPr>
              <w:rFonts w:ascii="Arial Narrow" w:hAnsi="Arial Narrow"/>
              <w:b/>
              <w:i/>
              <w:color w:val="808080" w:themeColor="background1" w:themeShade="80"/>
              <w:sz w:val="17"/>
              <w:szCs w:val="17"/>
            </w:rPr>
            <w:t>Comunidad académica comprometida</w:t>
          </w:r>
          <w:r w:rsidRPr="00B30F02">
            <w:rPr>
              <w:rFonts w:ascii="Arial Narrow" w:hAnsi="Arial Narrow"/>
              <w:b/>
              <w:i/>
              <w:color w:val="808080" w:themeColor="background1" w:themeShade="80"/>
              <w:sz w:val="17"/>
              <w:szCs w:val="17"/>
            </w:rPr>
            <w:br/>
            <w:t>con el desarrollo humano de la sociedad.</w:t>
          </w:r>
        </w:p>
      </w:tc>
    </w:tr>
  </w:tbl>
  <w:p w:rsidR="008204FE" w:rsidRPr="006378A5" w:rsidRDefault="000803C0" w:rsidP="006378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AEA"/>
    <w:multiLevelType w:val="hybridMultilevel"/>
    <w:tmpl w:val="17BCE2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D19AC"/>
    <w:multiLevelType w:val="hybridMultilevel"/>
    <w:tmpl w:val="48BCD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38"/>
    <w:rsid w:val="00022EF9"/>
    <w:rsid w:val="00030879"/>
    <w:rsid w:val="0004452D"/>
    <w:rsid w:val="00045F59"/>
    <w:rsid w:val="00063C8C"/>
    <w:rsid w:val="000803C0"/>
    <w:rsid w:val="00083A9A"/>
    <w:rsid w:val="000922FA"/>
    <w:rsid w:val="000B296E"/>
    <w:rsid w:val="000C15F6"/>
    <w:rsid w:val="000D47F6"/>
    <w:rsid w:val="000D59F8"/>
    <w:rsid w:val="00111207"/>
    <w:rsid w:val="00112DF2"/>
    <w:rsid w:val="0011369F"/>
    <w:rsid w:val="00114A3A"/>
    <w:rsid w:val="00115923"/>
    <w:rsid w:val="0012429B"/>
    <w:rsid w:val="00127369"/>
    <w:rsid w:val="00136A82"/>
    <w:rsid w:val="00171362"/>
    <w:rsid w:val="0017469A"/>
    <w:rsid w:val="00193232"/>
    <w:rsid w:val="00193D6E"/>
    <w:rsid w:val="001B6290"/>
    <w:rsid w:val="001E2CC5"/>
    <w:rsid w:val="001E6414"/>
    <w:rsid w:val="00207B30"/>
    <w:rsid w:val="00216297"/>
    <w:rsid w:val="0022337E"/>
    <w:rsid w:val="0024504D"/>
    <w:rsid w:val="0024682F"/>
    <w:rsid w:val="00253AED"/>
    <w:rsid w:val="00281500"/>
    <w:rsid w:val="002A55BD"/>
    <w:rsid w:val="002C3AF0"/>
    <w:rsid w:val="002D7672"/>
    <w:rsid w:val="002E111E"/>
    <w:rsid w:val="002E13F5"/>
    <w:rsid w:val="002E28C3"/>
    <w:rsid w:val="002E4AD2"/>
    <w:rsid w:val="003228E8"/>
    <w:rsid w:val="00336E64"/>
    <w:rsid w:val="0035019C"/>
    <w:rsid w:val="003647FC"/>
    <w:rsid w:val="003705CF"/>
    <w:rsid w:val="00373DA8"/>
    <w:rsid w:val="00382DD6"/>
    <w:rsid w:val="00383A65"/>
    <w:rsid w:val="003B132C"/>
    <w:rsid w:val="003B6D35"/>
    <w:rsid w:val="003C2DA2"/>
    <w:rsid w:val="003E0DF5"/>
    <w:rsid w:val="00401C6E"/>
    <w:rsid w:val="00407338"/>
    <w:rsid w:val="0041042F"/>
    <w:rsid w:val="00420792"/>
    <w:rsid w:val="00435E23"/>
    <w:rsid w:val="00453B2B"/>
    <w:rsid w:val="00456687"/>
    <w:rsid w:val="00464F1E"/>
    <w:rsid w:val="004829F7"/>
    <w:rsid w:val="004A5645"/>
    <w:rsid w:val="004C539F"/>
    <w:rsid w:val="004C59FC"/>
    <w:rsid w:val="004D10BA"/>
    <w:rsid w:val="004F54A3"/>
    <w:rsid w:val="0050085A"/>
    <w:rsid w:val="00501A4E"/>
    <w:rsid w:val="00522F68"/>
    <w:rsid w:val="0054145A"/>
    <w:rsid w:val="0054298A"/>
    <w:rsid w:val="005555F8"/>
    <w:rsid w:val="0057610F"/>
    <w:rsid w:val="00576B05"/>
    <w:rsid w:val="005A2D21"/>
    <w:rsid w:val="005A43A2"/>
    <w:rsid w:val="005A510B"/>
    <w:rsid w:val="005B1411"/>
    <w:rsid w:val="005C3744"/>
    <w:rsid w:val="005E1D1D"/>
    <w:rsid w:val="005E472F"/>
    <w:rsid w:val="005F2EEA"/>
    <w:rsid w:val="005F3971"/>
    <w:rsid w:val="0060721E"/>
    <w:rsid w:val="00624576"/>
    <w:rsid w:val="00635392"/>
    <w:rsid w:val="00643441"/>
    <w:rsid w:val="006578E0"/>
    <w:rsid w:val="0065796E"/>
    <w:rsid w:val="0066143B"/>
    <w:rsid w:val="0066739F"/>
    <w:rsid w:val="00686AF5"/>
    <w:rsid w:val="0069425C"/>
    <w:rsid w:val="006D47D3"/>
    <w:rsid w:val="006E339D"/>
    <w:rsid w:val="006F7A8E"/>
    <w:rsid w:val="00727944"/>
    <w:rsid w:val="0074235E"/>
    <w:rsid w:val="007A4019"/>
    <w:rsid w:val="007C5C75"/>
    <w:rsid w:val="007E26D9"/>
    <w:rsid w:val="007F0CE0"/>
    <w:rsid w:val="0081356C"/>
    <w:rsid w:val="008207B2"/>
    <w:rsid w:val="008274A4"/>
    <w:rsid w:val="00840B5E"/>
    <w:rsid w:val="008670E4"/>
    <w:rsid w:val="00884C3C"/>
    <w:rsid w:val="0089776D"/>
    <w:rsid w:val="008B2A58"/>
    <w:rsid w:val="008D0E23"/>
    <w:rsid w:val="008D7479"/>
    <w:rsid w:val="008E1E14"/>
    <w:rsid w:val="008E5808"/>
    <w:rsid w:val="008F4CD3"/>
    <w:rsid w:val="009025D0"/>
    <w:rsid w:val="00916C6E"/>
    <w:rsid w:val="00955E52"/>
    <w:rsid w:val="00956C0C"/>
    <w:rsid w:val="00961073"/>
    <w:rsid w:val="00972613"/>
    <w:rsid w:val="0097455C"/>
    <w:rsid w:val="009918F8"/>
    <w:rsid w:val="009B60F5"/>
    <w:rsid w:val="009E3D8F"/>
    <w:rsid w:val="009F64CC"/>
    <w:rsid w:val="00A1303C"/>
    <w:rsid w:val="00A40A90"/>
    <w:rsid w:val="00A46936"/>
    <w:rsid w:val="00A50E7F"/>
    <w:rsid w:val="00A631C8"/>
    <w:rsid w:val="00AA14AB"/>
    <w:rsid w:val="00AA6A3A"/>
    <w:rsid w:val="00AD2710"/>
    <w:rsid w:val="00AE6234"/>
    <w:rsid w:val="00B31C82"/>
    <w:rsid w:val="00B37EF6"/>
    <w:rsid w:val="00B50A4F"/>
    <w:rsid w:val="00B71EC2"/>
    <w:rsid w:val="00B9252D"/>
    <w:rsid w:val="00BB54F2"/>
    <w:rsid w:val="00BC165C"/>
    <w:rsid w:val="00BC338D"/>
    <w:rsid w:val="00BF5A9A"/>
    <w:rsid w:val="00C1671E"/>
    <w:rsid w:val="00C22C9C"/>
    <w:rsid w:val="00C27043"/>
    <w:rsid w:val="00C34B86"/>
    <w:rsid w:val="00C360EA"/>
    <w:rsid w:val="00C4164E"/>
    <w:rsid w:val="00C70056"/>
    <w:rsid w:val="00C80058"/>
    <w:rsid w:val="00CA2DDA"/>
    <w:rsid w:val="00CA3ADE"/>
    <w:rsid w:val="00CB320C"/>
    <w:rsid w:val="00CF55B7"/>
    <w:rsid w:val="00D0060E"/>
    <w:rsid w:val="00D22514"/>
    <w:rsid w:val="00D25FEF"/>
    <w:rsid w:val="00D90D4E"/>
    <w:rsid w:val="00DB4F6D"/>
    <w:rsid w:val="00DB7635"/>
    <w:rsid w:val="00DC72DF"/>
    <w:rsid w:val="00E003DB"/>
    <w:rsid w:val="00E00EAD"/>
    <w:rsid w:val="00E017FE"/>
    <w:rsid w:val="00E07EA6"/>
    <w:rsid w:val="00E14892"/>
    <w:rsid w:val="00E15291"/>
    <w:rsid w:val="00E25F98"/>
    <w:rsid w:val="00E42094"/>
    <w:rsid w:val="00EA0672"/>
    <w:rsid w:val="00EC4BE7"/>
    <w:rsid w:val="00ED45D7"/>
    <w:rsid w:val="00EE2119"/>
    <w:rsid w:val="00EE29D2"/>
    <w:rsid w:val="00EF0123"/>
    <w:rsid w:val="00EF47A2"/>
    <w:rsid w:val="00EF7204"/>
    <w:rsid w:val="00F162A4"/>
    <w:rsid w:val="00F427C5"/>
    <w:rsid w:val="00F667F6"/>
    <w:rsid w:val="00F913D1"/>
    <w:rsid w:val="00FA78A9"/>
    <w:rsid w:val="00FC33D9"/>
    <w:rsid w:val="00FE0479"/>
    <w:rsid w:val="00FE44A6"/>
    <w:rsid w:val="00FF1C85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59EC6"/>
  <w15:docId w15:val="{41CE2B4D-DE66-4557-91F7-7FAF5E55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41042F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73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4073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073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073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073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40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7338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338"/>
    <w:rPr>
      <w:rFonts w:ascii="Tahoma" w:hAnsi="Tahoma" w:cs="Tahoma"/>
      <w:sz w:val="16"/>
      <w:szCs w:val="16"/>
    </w:rPr>
  </w:style>
  <w:style w:type="paragraph" w:customStyle="1" w:styleId="Vera">
    <w:name w:val="Vera"/>
    <w:basedOn w:val="Sinespaciado"/>
    <w:link w:val="VeraCar"/>
    <w:qFormat/>
    <w:rsid w:val="00961073"/>
    <w:rPr>
      <w:rFonts w:ascii="Arial" w:eastAsia="Calibri" w:hAnsi="Arial" w:cs="Arial"/>
    </w:rPr>
  </w:style>
  <w:style w:type="character" w:customStyle="1" w:styleId="VeraCar">
    <w:name w:val="Vera Car"/>
    <w:basedOn w:val="Fuentedeprrafopredeter"/>
    <w:link w:val="Vera"/>
    <w:rsid w:val="00961073"/>
    <w:rPr>
      <w:rFonts w:ascii="Arial" w:eastAsia="Calibri" w:hAnsi="Arial" w:cs="Arial"/>
    </w:rPr>
  </w:style>
  <w:style w:type="paragraph" w:styleId="Sinespaciado">
    <w:name w:val="No Spacing"/>
    <w:uiPriority w:val="1"/>
    <w:qFormat/>
    <w:rsid w:val="00961073"/>
    <w:pPr>
      <w:spacing w:after="0" w:line="240" w:lineRule="auto"/>
    </w:pPr>
  </w:style>
  <w:style w:type="paragraph" w:customStyle="1" w:styleId="Default">
    <w:name w:val="Default"/>
    <w:rsid w:val="00BB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1042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B141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E111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F397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39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F3971"/>
    <w:rPr>
      <w:vertAlign w:val="superscript"/>
    </w:rPr>
  </w:style>
  <w:style w:type="table" w:styleId="Tabladelista3-nfasis6">
    <w:name w:val="List Table 3 Accent 6"/>
    <w:basedOn w:val="Tablanormal"/>
    <w:uiPriority w:val="48"/>
    <w:rsid w:val="005F397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-nfasis6">
    <w:name w:val="List Table 4 Accent 6"/>
    <w:basedOn w:val="Tablanormal"/>
    <w:uiPriority w:val="49"/>
    <w:rsid w:val="005F39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5F39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lsadetrabajo.uam.mx/indice3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F81A-EB4D-4E1C-89E7-F37CABC4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Márquez</dc:creator>
  <cp:lastModifiedBy>CPyV-SEBT-JP01</cp:lastModifiedBy>
  <cp:revision>22</cp:revision>
  <cp:lastPrinted>2018-10-02T21:40:00Z</cp:lastPrinted>
  <dcterms:created xsi:type="dcterms:W3CDTF">2018-10-29T19:49:00Z</dcterms:created>
  <dcterms:modified xsi:type="dcterms:W3CDTF">2019-12-20T19:13:00Z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https://www.bolsadetrabajo.uam.mx/indice3.html</vt:lpwstr>
  </property>
</Properties>
</file>